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BA" w:rsidRPr="003C305E" w:rsidRDefault="009D1EBA" w:rsidP="009D1EBA">
      <w:pPr>
        <w:pStyle w:val="Default"/>
        <w:ind w:firstLine="708"/>
        <w:jc w:val="both"/>
        <w:outlineLvl w:val="0"/>
        <w:rPr>
          <w:rFonts w:ascii="Arial" w:hAnsi="Arial" w:cs="Arial"/>
          <w:b/>
          <w:bCs/>
          <w:color w:val="auto"/>
          <w:u w:val="single"/>
        </w:rPr>
      </w:pPr>
      <w:r w:rsidRPr="003C305E">
        <w:rPr>
          <w:rFonts w:ascii="Arial" w:hAnsi="Arial" w:cs="Arial"/>
          <w:b/>
          <w:bCs/>
          <w:color w:val="auto"/>
          <w:u w:val="single"/>
        </w:rPr>
        <w:t xml:space="preserve">Категорически запрещается: </w:t>
      </w:r>
    </w:p>
    <w:p w:rsidR="009D1EBA" w:rsidRPr="00631C3F" w:rsidRDefault="009D1EBA" w:rsidP="009D1EBA">
      <w:pPr>
        <w:pStyle w:val="Default"/>
        <w:ind w:firstLine="720"/>
        <w:jc w:val="both"/>
      </w:pP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3C305E">
        <w:rPr>
          <w:rFonts w:ascii="Arial" w:hAnsi="Arial" w:cs="Arial"/>
          <w:color w:val="auto"/>
        </w:rPr>
        <w:t xml:space="preserve">вскрывать, сдвигать с места, поднимать, переносить предмет, брать в руки; </w:t>
      </w: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 xml:space="preserve">- класть предмет в карманы, портфель, сумку и т.п.; </w:t>
      </w: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 xml:space="preserve">- закапывать в землю или бросать их в водоемы; </w:t>
      </w: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обрывать или тянуть отходящие от предметов проволоку или провода, предпринимать попытки их обезвредить;</w:t>
      </w: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 xml:space="preserve">- пользоваться обнаруженными незнакомыми предметами; </w:t>
      </w:r>
    </w:p>
    <w:p w:rsidR="009D1EBA" w:rsidRPr="003C305E" w:rsidRDefault="009D1EBA" w:rsidP="009D1EB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пользоваться в непосредственной близости от предмета радио- и электроаппаратурой, сотовыми телефонами.</w:t>
      </w:r>
    </w:p>
    <w:p w:rsidR="009D1EBA" w:rsidRPr="003C305E" w:rsidRDefault="009D1EBA" w:rsidP="009D1EBA">
      <w:pPr>
        <w:spacing w:line="360" w:lineRule="auto"/>
        <w:jc w:val="center"/>
        <w:rPr>
          <w:rFonts w:ascii="Arial" w:hAnsi="Arial" w:cs="Arial"/>
          <w:color w:val="343434"/>
          <w:u w:val="single"/>
        </w:rPr>
      </w:pPr>
      <w:r w:rsidRPr="003C305E">
        <w:rPr>
          <w:rFonts w:ascii="Arial" w:hAnsi="Arial" w:cs="Arial"/>
          <w:b/>
          <w:bCs/>
          <w:color w:val="343434"/>
          <w:u w:val="single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3732"/>
      </w:tblGrid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rPr>
                <w:b/>
              </w:rPr>
              <w:t xml:space="preserve"> 01</w:t>
            </w:r>
            <w:r w:rsidRPr="00631C3F">
              <w:t xml:space="preserve"> (МТС, МЕГАФОН, ТЕЛЕ</w:t>
            </w:r>
            <w:proofErr w:type="gramStart"/>
            <w:r w:rsidRPr="00631C3F">
              <w:t>2</w:t>
            </w:r>
            <w:proofErr w:type="gramEnd"/>
            <w:r w:rsidRPr="00631C3F">
              <w:t xml:space="preserve"> - 010)</w:t>
            </w:r>
          </w:p>
        </w:tc>
      </w:tr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rPr>
                <w:b/>
              </w:rPr>
              <w:t xml:space="preserve"> 02</w:t>
            </w:r>
            <w:r w:rsidRPr="00631C3F">
              <w:t xml:space="preserve"> (МТС, МЕГАФОН, ТЕЛЕ</w:t>
            </w:r>
            <w:proofErr w:type="gramStart"/>
            <w:r w:rsidRPr="00631C3F">
              <w:t>2</w:t>
            </w:r>
            <w:proofErr w:type="gramEnd"/>
            <w:r w:rsidRPr="00631C3F">
              <w:t xml:space="preserve"> - 020)</w:t>
            </w:r>
          </w:p>
        </w:tc>
      </w:tr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rPr>
                <w:b/>
              </w:rPr>
              <w:t xml:space="preserve"> 03</w:t>
            </w:r>
            <w:r w:rsidRPr="00631C3F">
              <w:t xml:space="preserve"> (МТС, МЕГАФОН, ТЕЛЕ</w:t>
            </w:r>
            <w:proofErr w:type="gramStart"/>
            <w:r w:rsidRPr="00631C3F">
              <w:t>2</w:t>
            </w:r>
            <w:proofErr w:type="gramEnd"/>
            <w:r w:rsidRPr="00631C3F">
              <w:t xml:space="preserve">  -030)</w:t>
            </w:r>
          </w:p>
        </w:tc>
      </w:tr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Аварийная газовая служба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rPr>
                <w:b/>
              </w:rPr>
              <w:t xml:space="preserve"> 04</w:t>
            </w:r>
            <w:r w:rsidRPr="00631C3F">
              <w:t xml:space="preserve"> (МТС, МЕГАФОН, ТЕЛЕ</w:t>
            </w:r>
            <w:proofErr w:type="gramStart"/>
            <w:r w:rsidRPr="00631C3F">
              <w:t>2</w:t>
            </w:r>
            <w:proofErr w:type="gramEnd"/>
            <w:r w:rsidRPr="00631C3F">
              <w:t xml:space="preserve"> - 040)</w:t>
            </w:r>
          </w:p>
        </w:tc>
      </w:tr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Диспетчер коммунальной службы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 xml:space="preserve"> 8 (34561) 2-23-63</w:t>
            </w:r>
          </w:p>
        </w:tc>
      </w:tr>
      <w:tr w:rsidR="009D1EBA" w:rsidRPr="00631C3F" w:rsidTr="004D74EB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rPr>
                <w:b/>
                <w:color w:val="FF0000"/>
              </w:rPr>
            </w:pPr>
            <w:r w:rsidRPr="00631C3F">
              <w:rPr>
                <w:b/>
                <w:color w:val="FF0000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rPr>
                <w:b/>
                <w:color w:val="FF0000"/>
              </w:rPr>
            </w:pPr>
            <w:r w:rsidRPr="00631C3F">
              <w:rPr>
                <w:b/>
                <w:color w:val="FF0000"/>
              </w:rPr>
              <w:t xml:space="preserve"> 112, 8(34561) 28-1-17</w:t>
            </w:r>
          </w:p>
        </w:tc>
      </w:tr>
    </w:tbl>
    <w:p w:rsidR="009D1EBA" w:rsidRPr="00631C3F" w:rsidRDefault="009D1EBA" w:rsidP="009D1EBA">
      <w:pPr>
        <w:spacing w:line="360" w:lineRule="auto"/>
        <w:jc w:val="center"/>
        <w:rPr>
          <w:color w:val="343434"/>
          <w:u w:val="single"/>
        </w:rPr>
      </w:pPr>
      <w:r w:rsidRPr="00631C3F">
        <w:rPr>
          <w:b/>
          <w:bCs/>
          <w:color w:val="343434"/>
          <w:u w:val="single"/>
        </w:rPr>
        <w:t>Телефоны доверия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2652"/>
      </w:tblGrid>
      <w:tr w:rsidR="009D1EBA" w:rsidRPr="00631C3F" w:rsidTr="004D74EB"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>УМВД России по Тюменской области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 xml:space="preserve">  8(3452) 29-14-32</w:t>
            </w:r>
          </w:p>
        </w:tc>
      </w:tr>
      <w:tr w:rsidR="009D1EBA" w:rsidRPr="00631C3F" w:rsidTr="004D74EB">
        <w:trPr>
          <w:trHeight w:val="195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spacing w:after="150" w:line="360" w:lineRule="auto"/>
            </w:pPr>
            <w:r w:rsidRPr="00631C3F">
              <w:t>МЧС России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spacing w:after="150" w:line="360" w:lineRule="auto"/>
            </w:pPr>
            <w:r w:rsidRPr="00631C3F">
              <w:t xml:space="preserve"> 8(495) 499-99-99</w:t>
            </w:r>
          </w:p>
        </w:tc>
      </w:tr>
      <w:tr w:rsidR="009D1EBA" w:rsidRPr="00631C3F" w:rsidTr="004D74EB">
        <w:trPr>
          <w:trHeight w:val="402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spacing w:after="150" w:line="360" w:lineRule="auto"/>
            </w:pPr>
            <w:r w:rsidRPr="00631C3F">
              <w:t>Региональное управление ФСБ России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pPr>
              <w:spacing w:after="150" w:line="360" w:lineRule="auto"/>
            </w:pPr>
            <w:r w:rsidRPr="00631C3F">
              <w:t xml:space="preserve"> 8 (3452) 46-89-45</w:t>
            </w:r>
          </w:p>
        </w:tc>
      </w:tr>
      <w:tr w:rsidR="009D1EBA" w:rsidRPr="00631C3F" w:rsidTr="004D74EB"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 xml:space="preserve"> Центр оперативного управления МОВО России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EBA" w:rsidRPr="00631C3F" w:rsidRDefault="009D1EBA" w:rsidP="004D74EB">
            <w:r w:rsidRPr="00631C3F">
              <w:t xml:space="preserve"> 8 (3456) 24-33-49</w:t>
            </w:r>
          </w:p>
        </w:tc>
      </w:tr>
    </w:tbl>
    <w:p w:rsidR="009D1EBA" w:rsidRPr="003C305E" w:rsidRDefault="009D1EBA" w:rsidP="009D1EBA">
      <w:pPr>
        <w:ind w:firstLine="36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3C305E">
        <w:rPr>
          <w:rFonts w:ascii="Arial" w:hAnsi="Arial" w:cs="Arial"/>
          <w:b/>
          <w:color w:val="FF0000"/>
        </w:rPr>
        <w:t>Вызов  номера 112 является бесплатным  и возможен:</w:t>
      </w:r>
    </w:p>
    <w:p w:rsidR="009D1EBA" w:rsidRPr="003C305E" w:rsidRDefault="009D1EBA" w:rsidP="009D1EB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305E">
        <w:rPr>
          <w:rFonts w:ascii="Arial" w:hAnsi="Arial" w:cs="Arial"/>
          <w:sz w:val="24"/>
          <w:szCs w:val="24"/>
        </w:rPr>
        <w:t>при отсутствии денежных средств на вашем счету;</w:t>
      </w:r>
    </w:p>
    <w:p w:rsidR="009D1EBA" w:rsidRPr="003C305E" w:rsidRDefault="009D1EBA" w:rsidP="009D1EB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C305E">
        <w:rPr>
          <w:rFonts w:ascii="Arial" w:hAnsi="Arial" w:cs="Arial"/>
          <w:sz w:val="24"/>
          <w:szCs w:val="24"/>
        </w:rPr>
        <w:t xml:space="preserve">при заблокированной </w:t>
      </w:r>
      <w:r w:rsidRPr="003C305E">
        <w:rPr>
          <w:rFonts w:ascii="Arial" w:hAnsi="Arial" w:cs="Arial"/>
          <w:sz w:val="24"/>
          <w:szCs w:val="24"/>
          <w:lang w:val="en-US"/>
        </w:rPr>
        <w:t>SIM</w:t>
      </w:r>
      <w:r w:rsidRPr="003C305E">
        <w:rPr>
          <w:rFonts w:ascii="Arial" w:hAnsi="Arial" w:cs="Arial"/>
          <w:sz w:val="24"/>
          <w:szCs w:val="24"/>
        </w:rPr>
        <w:t xml:space="preserve"> –карте;</w:t>
      </w:r>
    </w:p>
    <w:p w:rsidR="009D1EBA" w:rsidRPr="00631C3F" w:rsidRDefault="009D1EBA" w:rsidP="009D1E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305E">
        <w:rPr>
          <w:rFonts w:ascii="Arial" w:hAnsi="Arial" w:cs="Arial"/>
          <w:sz w:val="24"/>
          <w:szCs w:val="24"/>
        </w:rPr>
        <w:t xml:space="preserve">при отсутствии </w:t>
      </w:r>
      <w:r w:rsidRPr="003C305E">
        <w:rPr>
          <w:rFonts w:ascii="Arial" w:hAnsi="Arial" w:cs="Arial"/>
          <w:noProof/>
          <w:vanish/>
          <w:sz w:val="24"/>
          <w:szCs w:val="24"/>
          <w:lang w:eastAsia="ru-RU"/>
        </w:rPr>
        <w:drawing>
          <wp:inline distT="0" distB="0" distL="0" distR="0" wp14:anchorId="652F502F" wp14:editId="6323F6A3">
            <wp:extent cx="5713730" cy="4638675"/>
            <wp:effectExtent l="0" t="0" r="1270" b="9525"/>
            <wp:docPr id="1" name="Рисунок 1" descr="http://189131.selcdn.ru/leonardo/assets/uploads/attachments/c75c_1jYo5HPQDJbf6scSMKeRL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89131.selcdn.ru/leonardo/assets/uploads/attachments/c75c_1jYo5HPQDJbf6scSMKeRL9X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5E">
        <w:rPr>
          <w:rFonts w:ascii="Arial" w:hAnsi="Arial" w:cs="Arial"/>
          <w:sz w:val="24"/>
          <w:szCs w:val="24"/>
          <w:lang w:val="en-US"/>
        </w:rPr>
        <w:t xml:space="preserve"> SIM</w:t>
      </w:r>
      <w:r w:rsidRPr="003C305E">
        <w:rPr>
          <w:rFonts w:ascii="Arial" w:hAnsi="Arial" w:cs="Arial"/>
          <w:sz w:val="24"/>
          <w:szCs w:val="24"/>
        </w:rPr>
        <w:t xml:space="preserve"> –карты</w:t>
      </w:r>
      <w:r w:rsidRPr="00631C3F">
        <w:rPr>
          <w:rFonts w:ascii="Times New Roman" w:hAnsi="Times New Roman" w:cs="Times New Roman"/>
          <w:sz w:val="24"/>
          <w:szCs w:val="24"/>
        </w:rPr>
        <w:t>.</w:t>
      </w:r>
    </w:p>
    <w:p w:rsidR="00A72DD4" w:rsidRPr="003C305E" w:rsidRDefault="00A72DD4" w:rsidP="00A72DD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3C305E">
        <w:rPr>
          <w:rFonts w:ascii="Arial" w:hAnsi="Arial" w:cs="Arial"/>
          <w:b/>
          <w:bCs/>
          <w:color w:val="0000CC"/>
          <w:kern w:val="36"/>
          <w:sz w:val="26"/>
          <w:szCs w:val="26"/>
        </w:rPr>
        <w:lastRenderedPageBreak/>
        <w:t xml:space="preserve">3 сентября - День солидарности в борьбе </w:t>
      </w:r>
      <w:r w:rsidR="003C305E">
        <w:rPr>
          <w:rFonts w:ascii="Arial" w:hAnsi="Arial" w:cs="Arial"/>
          <w:b/>
          <w:bCs/>
          <w:color w:val="0000CC"/>
          <w:kern w:val="36"/>
          <w:sz w:val="26"/>
          <w:szCs w:val="26"/>
        </w:rPr>
        <w:t xml:space="preserve">                            </w:t>
      </w:r>
      <w:r w:rsidRPr="003C305E">
        <w:rPr>
          <w:rFonts w:ascii="Arial" w:hAnsi="Arial" w:cs="Arial"/>
          <w:b/>
          <w:bCs/>
          <w:color w:val="0000CC"/>
          <w:kern w:val="36"/>
          <w:sz w:val="26"/>
          <w:szCs w:val="26"/>
        </w:rPr>
        <w:t xml:space="preserve">с терроризмом                                                                             </w:t>
      </w:r>
      <w:r w:rsidRPr="003C305E">
        <w:rPr>
          <w:rFonts w:ascii="Arial" w:hAnsi="Arial" w:cs="Arial"/>
          <w:b/>
          <w:bCs/>
          <w:color w:val="0000CC"/>
          <w:kern w:val="36"/>
          <w:sz w:val="22"/>
          <w:szCs w:val="22"/>
        </w:rPr>
        <w:t>(</w:t>
      </w:r>
      <w:r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Федеральный </w:t>
      </w:r>
      <w:hyperlink r:id="rId8" w:history="1">
        <w:r w:rsidRPr="003C305E"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t>закон</w:t>
        </w:r>
      </w:hyperlink>
      <w:r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от 13 марта 1995 года N 32-ФЗ  </w:t>
      </w:r>
      <w:r w:rsidR="003C305E"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                       </w:t>
      </w:r>
      <w:r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  <w:r w:rsidR="003C305E"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«</w:t>
      </w:r>
      <w:r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О днях воинской славы</w:t>
      </w:r>
      <w:r w:rsidR="003C305E" w:rsidRPr="003C30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»</w:t>
      </w:r>
      <w:r w:rsidRPr="003C305E">
        <w:rPr>
          <w:rFonts w:ascii="Arial" w:hAnsi="Arial" w:cs="Arial"/>
          <w:b/>
          <w:bCs/>
          <w:kern w:val="36"/>
          <w:sz w:val="22"/>
          <w:szCs w:val="22"/>
        </w:rPr>
        <w:t>)</w:t>
      </w:r>
    </w:p>
    <w:p w:rsidR="00930F56" w:rsidRPr="003C305E" w:rsidRDefault="00A72DD4" w:rsidP="00930F56">
      <w:pPr>
        <w:jc w:val="center"/>
        <w:rPr>
          <w:rFonts w:ascii="Arial" w:hAnsi="Arial" w:cs="Arial"/>
          <w:b/>
        </w:rPr>
      </w:pPr>
      <w:r w:rsidRPr="003C305E">
        <w:rPr>
          <w:rFonts w:ascii="Arial" w:hAnsi="Arial" w:cs="Arial"/>
          <w:b/>
          <w:bCs/>
          <w:color w:val="0000CC"/>
          <w:kern w:val="36"/>
          <w:sz w:val="20"/>
          <w:szCs w:val="20"/>
        </w:rPr>
        <w:br/>
      </w:r>
      <w:r w:rsidR="00930F56" w:rsidRPr="003C305E">
        <w:rPr>
          <w:rFonts w:ascii="Arial" w:hAnsi="Arial" w:cs="Arial"/>
          <w:b/>
        </w:rPr>
        <w:t>П</w:t>
      </w:r>
      <w:r w:rsidR="00CF0F0F" w:rsidRPr="003C305E">
        <w:rPr>
          <w:rFonts w:ascii="Arial" w:hAnsi="Arial" w:cs="Arial"/>
          <w:b/>
        </w:rPr>
        <w:t>АМЯТКА</w:t>
      </w:r>
      <w:r w:rsidR="00930F56" w:rsidRPr="003C305E">
        <w:rPr>
          <w:rFonts w:ascii="Arial" w:hAnsi="Arial" w:cs="Arial"/>
          <w:b/>
        </w:rPr>
        <w:t xml:space="preserve"> </w:t>
      </w:r>
    </w:p>
    <w:p w:rsidR="00637566" w:rsidRPr="003C305E" w:rsidRDefault="00637566" w:rsidP="00930F56">
      <w:pPr>
        <w:jc w:val="center"/>
        <w:rPr>
          <w:rFonts w:ascii="Arial" w:hAnsi="Arial" w:cs="Arial"/>
          <w:b/>
          <w:u w:val="single"/>
        </w:rPr>
      </w:pPr>
    </w:p>
    <w:p w:rsidR="00930F56" w:rsidRPr="003C305E" w:rsidRDefault="00637566" w:rsidP="00930F56">
      <w:pPr>
        <w:jc w:val="center"/>
        <w:rPr>
          <w:rFonts w:ascii="Arial" w:hAnsi="Arial" w:cs="Arial"/>
          <w:b/>
          <w:u w:val="single"/>
        </w:rPr>
      </w:pPr>
      <w:r w:rsidRPr="003C305E">
        <w:rPr>
          <w:rFonts w:ascii="Arial" w:hAnsi="Arial" w:cs="Arial"/>
          <w:b/>
          <w:u w:val="single"/>
        </w:rPr>
        <w:t>П</w:t>
      </w:r>
      <w:r w:rsidR="00930F56" w:rsidRPr="003C305E">
        <w:rPr>
          <w:rFonts w:ascii="Arial" w:hAnsi="Arial" w:cs="Arial"/>
          <w:b/>
          <w:u w:val="single"/>
        </w:rPr>
        <w:t>о предупреждению актов терроризма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Будьте наблюдательны!</w:t>
      </w:r>
      <w:r w:rsidRPr="003C305E">
        <w:rPr>
          <w:rFonts w:ascii="Arial" w:hAnsi="Arial" w:cs="Arial"/>
        </w:rPr>
        <w:t xml:space="preserve"> Только вы способны своевременно обнаружить предметы и людей, посторонних в вашем подъезде, дворе, </w:t>
      </w:r>
      <w:r w:rsidR="00D06B33" w:rsidRPr="003C305E">
        <w:rPr>
          <w:rFonts w:ascii="Arial" w:hAnsi="Arial" w:cs="Arial"/>
        </w:rPr>
        <w:t xml:space="preserve">на </w:t>
      </w:r>
      <w:r w:rsidRPr="003C305E">
        <w:rPr>
          <w:rFonts w:ascii="Arial" w:hAnsi="Arial" w:cs="Arial"/>
        </w:rPr>
        <w:t>улице.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Будьте бдительны!</w:t>
      </w:r>
      <w:r w:rsidRPr="003C305E">
        <w:rPr>
          <w:rFonts w:ascii="Arial" w:hAnsi="Arial" w:cs="Arial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Обеспечьте</w:t>
      </w:r>
      <w:r w:rsidR="00CF0F0F" w:rsidRPr="003C305E">
        <w:rPr>
          <w:rFonts w:ascii="Arial" w:hAnsi="Arial" w:cs="Arial"/>
          <w:b/>
          <w:u w:val="single"/>
        </w:rPr>
        <w:t> </w:t>
      </w:r>
      <w:r w:rsidRPr="003C305E">
        <w:rPr>
          <w:rFonts w:ascii="Arial" w:hAnsi="Arial" w:cs="Arial"/>
          <w:b/>
          <w:u w:val="single"/>
        </w:rPr>
        <w:t>безопасность</w:t>
      </w:r>
      <w:r w:rsidR="00CF0F0F" w:rsidRPr="003C305E">
        <w:rPr>
          <w:rFonts w:ascii="Arial" w:hAnsi="Arial" w:cs="Arial"/>
          <w:b/>
          <w:u w:val="single"/>
        </w:rPr>
        <w:t xml:space="preserve"> </w:t>
      </w:r>
      <w:r w:rsidRPr="003C305E">
        <w:rPr>
          <w:rFonts w:ascii="Arial" w:hAnsi="Arial" w:cs="Arial"/>
        </w:rPr>
        <w:t>собственного</w:t>
      </w:r>
      <w:r w:rsidRPr="003C305E">
        <w:rPr>
          <w:rFonts w:ascii="Arial" w:hAnsi="Arial" w:cs="Arial"/>
          <w:b/>
        </w:rPr>
        <w:t xml:space="preserve"> </w:t>
      </w:r>
      <w:r w:rsidRPr="003C305E">
        <w:rPr>
          <w:rFonts w:ascii="Arial" w:hAnsi="Arial" w:cs="Arial"/>
        </w:rPr>
        <w:t>дома: установите железную дверь с домофоном</w:t>
      </w:r>
      <w:r w:rsidR="00CF0F0F" w:rsidRPr="003C305E">
        <w:rPr>
          <w:rFonts w:ascii="Arial" w:hAnsi="Arial" w:cs="Arial"/>
        </w:rPr>
        <w:t xml:space="preserve">,                  </w:t>
      </w:r>
      <w:r w:rsidRPr="003C305E">
        <w:rPr>
          <w:rFonts w:ascii="Arial" w:hAnsi="Arial" w:cs="Arial"/>
        </w:rPr>
        <w:t xml:space="preserve"> в подъезде, ежедневно проверяйте закрытие подвалов, чердаков и технических помещений.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Не делайте вид,</w:t>
      </w:r>
      <w:r w:rsidRPr="003C305E">
        <w:rPr>
          <w:rFonts w:ascii="Arial" w:hAnsi="Arial" w:cs="Arial"/>
          <w:u w:val="single"/>
        </w:rPr>
        <w:t xml:space="preserve"> </w:t>
      </w:r>
      <w:r w:rsidRPr="003C305E">
        <w:rPr>
          <w:rFonts w:ascii="Arial" w:hAnsi="Arial" w:cs="Arial"/>
          <w:b/>
          <w:u w:val="single"/>
        </w:rPr>
        <w:t>что ничего не замечаете</w:t>
      </w:r>
      <w:r w:rsidRPr="003C305E">
        <w:rPr>
          <w:rFonts w:ascii="Arial" w:hAnsi="Arial" w:cs="Arial"/>
        </w:rPr>
        <w:t xml:space="preserve"> при опасном поведении попутчиков в транспорте! Вы имеете полное право на безопасность перемещения в транспорте.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Никогда</w:t>
      </w:r>
      <w:r w:rsidRPr="003C305E">
        <w:rPr>
          <w:rFonts w:ascii="Arial" w:hAnsi="Arial" w:cs="Arial"/>
        </w:rPr>
        <w:t xml:space="preserve"> не принимайте на хранение или для передачи другому лицу предметы, даже самые безопасные.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Обнаружение подозрительного предмета</w:t>
      </w:r>
      <w:r w:rsidRPr="003C305E">
        <w:rPr>
          <w:rFonts w:ascii="Arial" w:hAnsi="Arial" w:cs="Arial"/>
        </w:rPr>
        <w:t xml:space="preserve"> в безлюдном месте не должно ослабить вашу осторожность. Злоумышленник мог попросту бросить его, испугавшись чего-либо.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 xml:space="preserve">Даже если у вас имеется личный опыт общения </w:t>
      </w:r>
      <w:proofErr w:type="gramStart"/>
      <w:r w:rsidRPr="003C305E">
        <w:rPr>
          <w:rFonts w:ascii="Arial" w:hAnsi="Arial" w:cs="Arial"/>
          <w:b/>
          <w:u w:val="single"/>
        </w:rPr>
        <w:t>со</w:t>
      </w:r>
      <w:proofErr w:type="gramEnd"/>
      <w:r w:rsidRPr="003C305E">
        <w:rPr>
          <w:rFonts w:ascii="Arial" w:hAnsi="Arial" w:cs="Arial"/>
          <w:b/>
          <w:u w:val="single"/>
        </w:rPr>
        <w:t xml:space="preserve"> взрывчатыми веществами</w:t>
      </w:r>
      <w:r w:rsidRPr="003C305E">
        <w:rPr>
          <w:rFonts w:ascii="Arial" w:hAnsi="Arial" w:cs="Arial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Не приближайтесь</w:t>
      </w:r>
      <w:r w:rsidRPr="003C305E">
        <w:rPr>
          <w:rFonts w:ascii="Arial" w:hAnsi="Arial" w:cs="Arial"/>
        </w:rPr>
        <w:t>, а тем более, не прикасайтесь к подозрительному предмету, это может стоить вам жизни.</w:t>
      </w:r>
    </w:p>
    <w:p w:rsidR="00930F56" w:rsidRPr="003C305E" w:rsidRDefault="00930F56" w:rsidP="00CF0F0F">
      <w:pPr>
        <w:jc w:val="both"/>
        <w:rPr>
          <w:rFonts w:ascii="Arial" w:hAnsi="Arial" w:cs="Arial"/>
        </w:rPr>
      </w:pPr>
      <w:r w:rsidRPr="003C305E">
        <w:rPr>
          <w:rFonts w:ascii="Arial" w:hAnsi="Arial" w:cs="Arial"/>
          <w:b/>
          <w:u w:val="single"/>
        </w:rPr>
        <w:t>Научите</w:t>
      </w:r>
      <w:r w:rsidRPr="003C305E">
        <w:rPr>
          <w:rFonts w:ascii="Arial" w:hAnsi="Arial" w:cs="Arial"/>
          <w:b/>
        </w:rPr>
        <w:t xml:space="preserve"> </w:t>
      </w:r>
      <w:r w:rsidRPr="003C305E">
        <w:rPr>
          <w:rFonts w:ascii="Arial" w:hAnsi="Arial" w:cs="Arial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930F56" w:rsidRPr="003C305E" w:rsidRDefault="00930F56" w:rsidP="00930F56">
      <w:pPr>
        <w:ind w:left="4680"/>
        <w:jc w:val="center"/>
        <w:rPr>
          <w:rFonts w:ascii="Arial" w:hAnsi="Arial" w:cs="Arial"/>
        </w:rPr>
      </w:pPr>
    </w:p>
    <w:p w:rsidR="003C305E" w:rsidRDefault="003C305E" w:rsidP="00930F56">
      <w:pPr>
        <w:jc w:val="center"/>
        <w:rPr>
          <w:rFonts w:ascii="Arial" w:hAnsi="Arial" w:cs="Arial"/>
          <w:b/>
          <w:u w:val="single"/>
        </w:rPr>
      </w:pPr>
    </w:p>
    <w:p w:rsidR="009D1EBA" w:rsidRPr="003C305E" w:rsidRDefault="009D1EBA" w:rsidP="009D1EBA">
      <w:pPr>
        <w:jc w:val="center"/>
        <w:rPr>
          <w:rFonts w:ascii="Arial" w:hAnsi="Arial" w:cs="Arial"/>
          <w:b/>
          <w:u w:val="single"/>
        </w:rPr>
      </w:pPr>
      <w:r w:rsidRPr="003C305E">
        <w:rPr>
          <w:rFonts w:ascii="Arial" w:hAnsi="Arial" w:cs="Arial"/>
          <w:b/>
          <w:u w:val="single"/>
        </w:rPr>
        <w:lastRenderedPageBreak/>
        <w:t xml:space="preserve">При обнаружении подозрительных лиц </w:t>
      </w:r>
    </w:p>
    <w:p w:rsidR="009D1EBA" w:rsidRPr="003C305E" w:rsidRDefault="009D1EBA" w:rsidP="009D1EBA">
      <w:pPr>
        <w:ind w:firstLine="709"/>
        <w:jc w:val="center"/>
        <w:rPr>
          <w:rFonts w:ascii="Arial" w:hAnsi="Arial" w:cs="Arial"/>
          <w:b/>
        </w:rPr>
      </w:pPr>
      <w:r w:rsidRPr="003C305E">
        <w:rPr>
          <w:rFonts w:ascii="Arial" w:hAnsi="Arial" w:cs="Arial"/>
          <w:b/>
        </w:rPr>
        <w:t>Признаки, свидетельствующие о планировании или подготовке акта терроризма:</w:t>
      </w:r>
    </w:p>
    <w:p w:rsidR="009D1EBA" w:rsidRPr="003C305E" w:rsidRDefault="009D1EBA" w:rsidP="009D1EBA">
      <w:pPr>
        <w:ind w:firstLine="567"/>
        <w:jc w:val="both"/>
        <w:rPr>
          <w:rFonts w:ascii="Arial" w:hAnsi="Arial" w:cs="Arial"/>
          <w:i/>
        </w:rPr>
      </w:pPr>
      <w:r w:rsidRPr="003C305E">
        <w:rPr>
          <w:rFonts w:ascii="Arial" w:hAnsi="Arial" w:cs="Arial"/>
        </w:rPr>
        <w:t xml:space="preserve"> а</w:t>
      </w:r>
      <w:proofErr w:type="gramStart"/>
      <w:r w:rsidRPr="003C305E">
        <w:rPr>
          <w:rFonts w:ascii="Arial" w:hAnsi="Arial" w:cs="Arial"/>
        </w:rPr>
        <w:t>)н</w:t>
      </w:r>
      <w:proofErr w:type="gramEnd"/>
      <w:r w:rsidRPr="003C305E">
        <w:rPr>
          <w:rFonts w:ascii="Arial" w:hAnsi="Arial" w:cs="Arial"/>
        </w:rPr>
        <w:t>еоднократное появление подозрительных лиц в окружении здания, где вы работаете (</w:t>
      </w:r>
      <w:r w:rsidRPr="003C305E">
        <w:rPr>
          <w:rFonts w:ascii="Arial" w:hAnsi="Arial" w:cs="Arial"/>
          <w:i/>
        </w:rPr>
        <w:t>часто посещаете</w:t>
      </w:r>
      <w:r w:rsidRPr="003C305E">
        <w:rPr>
          <w:rFonts w:ascii="Arial" w:hAnsi="Arial" w:cs="Arial"/>
        </w:rPr>
        <w:t>), или во дворе дома</w:t>
      </w:r>
      <w:r w:rsidRPr="003C305E">
        <w:rPr>
          <w:rFonts w:ascii="Arial" w:hAnsi="Arial" w:cs="Arial"/>
          <w:i/>
        </w:rPr>
        <w:t xml:space="preserve">, </w:t>
      </w:r>
      <w:r w:rsidRPr="003C305E">
        <w:rPr>
          <w:rFonts w:ascii="Arial" w:hAnsi="Arial" w:cs="Arial"/>
        </w:rPr>
        <w:t xml:space="preserve">проведение фото и видеосъемки, а также записей в блокнот; </w:t>
      </w:r>
    </w:p>
    <w:p w:rsidR="009D1EBA" w:rsidRPr="003C305E" w:rsidRDefault="009D1EBA" w:rsidP="009D1EBA">
      <w:pPr>
        <w:ind w:firstLine="348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 xml:space="preserve">б) попытки избежать встречи с сотрудниками правоохранительных органов и уклониться от камер видеонаблюдения </w:t>
      </w:r>
      <w:r w:rsidRPr="003C305E">
        <w:rPr>
          <w:rFonts w:ascii="Arial" w:hAnsi="Arial" w:cs="Arial"/>
          <w:i/>
        </w:rPr>
        <w:t>(опустил голову, отвернулся, прикрыл лицо)</w:t>
      </w:r>
      <w:r w:rsidRPr="003C305E">
        <w:rPr>
          <w:rFonts w:ascii="Arial" w:hAnsi="Arial" w:cs="Arial"/>
        </w:rPr>
        <w:t>;</w:t>
      </w:r>
    </w:p>
    <w:p w:rsidR="009D1EBA" w:rsidRPr="003C305E" w:rsidRDefault="009D1EBA" w:rsidP="009D1EBA">
      <w:pPr>
        <w:ind w:firstLine="360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в) проникновение в подвалы и на чердаки зданий лиц, которые не имеют отношения к их техническому обслуживанию;</w:t>
      </w:r>
    </w:p>
    <w:p w:rsidR="009D1EBA" w:rsidRPr="003C305E" w:rsidRDefault="009D1EBA" w:rsidP="009D1EBA">
      <w:pPr>
        <w:ind w:firstLine="360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г</w:t>
      </w:r>
      <w:proofErr w:type="gramStart"/>
      <w:r w:rsidRPr="003C305E">
        <w:rPr>
          <w:rFonts w:ascii="Arial" w:hAnsi="Arial" w:cs="Arial"/>
        </w:rPr>
        <w:t>)н</w:t>
      </w:r>
      <w:proofErr w:type="gramEnd"/>
      <w:r w:rsidRPr="003C305E">
        <w:rPr>
          <w:rFonts w:ascii="Arial" w:hAnsi="Arial" w:cs="Arial"/>
        </w:rPr>
        <w:t>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9D1EBA" w:rsidRPr="003C305E" w:rsidRDefault="009D1EBA" w:rsidP="009D1EBA">
      <w:pPr>
        <w:ind w:firstLine="360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д</w:t>
      </w:r>
      <w:proofErr w:type="gramStart"/>
      <w:r w:rsidRPr="003C305E">
        <w:rPr>
          <w:rFonts w:ascii="Arial" w:hAnsi="Arial" w:cs="Arial"/>
        </w:rPr>
        <w:t>)п</w:t>
      </w:r>
      <w:proofErr w:type="gramEnd"/>
      <w:r w:rsidRPr="003C305E">
        <w:rPr>
          <w:rFonts w:ascii="Arial" w:hAnsi="Arial" w:cs="Arial"/>
        </w:rPr>
        <w:t xml:space="preserve">оиск посторонними лицами людей, готовых за солидное вознаграждение выполнить малозначимую работу </w:t>
      </w:r>
      <w:r w:rsidRPr="003C305E">
        <w:rPr>
          <w:rFonts w:ascii="Arial" w:hAnsi="Arial" w:cs="Arial"/>
          <w:i/>
        </w:rPr>
        <w:t>(передача пакета, свертка, посылки)</w:t>
      </w:r>
      <w:r w:rsidRPr="003C305E">
        <w:rPr>
          <w:rFonts w:ascii="Arial" w:hAnsi="Arial" w:cs="Arial"/>
        </w:rPr>
        <w:t>.</w:t>
      </w:r>
    </w:p>
    <w:p w:rsidR="009D1EBA" w:rsidRPr="003C305E" w:rsidRDefault="009D1EBA" w:rsidP="009D1EBA">
      <w:pPr>
        <w:ind w:right="-83"/>
        <w:jc w:val="center"/>
        <w:rPr>
          <w:rFonts w:ascii="Arial" w:hAnsi="Arial" w:cs="Arial"/>
          <w:b/>
          <w:u w:val="single"/>
        </w:rPr>
      </w:pPr>
      <w:r w:rsidRPr="003C305E">
        <w:rPr>
          <w:rFonts w:ascii="Arial" w:hAnsi="Arial" w:cs="Arial"/>
          <w:b/>
          <w:u w:val="single"/>
        </w:rPr>
        <w:t>В случае обнаружения подозрительных лиц необходимо выполнить </w:t>
      </w:r>
      <w:proofErr w:type="spellStart"/>
      <w:r w:rsidRPr="003C305E">
        <w:rPr>
          <w:rFonts w:ascii="Arial" w:hAnsi="Arial" w:cs="Arial"/>
          <w:b/>
          <w:u w:val="single"/>
        </w:rPr>
        <w:t>следующиедействия</w:t>
      </w:r>
      <w:proofErr w:type="spellEnd"/>
      <w:r w:rsidRPr="003C305E">
        <w:rPr>
          <w:rFonts w:ascii="Arial" w:hAnsi="Arial" w:cs="Arial"/>
          <w:b/>
          <w:u w:val="single"/>
        </w:rPr>
        <w:t>:</w:t>
      </w:r>
    </w:p>
    <w:p w:rsidR="009D1EBA" w:rsidRPr="003C305E" w:rsidRDefault="009D1EBA" w:rsidP="009D1EBA">
      <w:pPr>
        <w:ind w:firstLine="708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а) не принимать самостоятельных попыток к задержанию;</w:t>
      </w:r>
    </w:p>
    <w:p w:rsidR="009D1EBA" w:rsidRPr="003C305E" w:rsidRDefault="009D1EBA" w:rsidP="009D1EBA">
      <w:pPr>
        <w:ind w:firstLine="708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б) незамедлительно сообщить о них в правоохранительные органы;</w:t>
      </w:r>
    </w:p>
    <w:p w:rsidR="009D1EBA" w:rsidRPr="003C305E" w:rsidRDefault="009D1EBA" w:rsidP="009D1EBA">
      <w:pPr>
        <w:ind w:firstLine="708"/>
        <w:jc w:val="both"/>
        <w:rPr>
          <w:rFonts w:ascii="Arial" w:hAnsi="Arial" w:cs="Arial"/>
        </w:rPr>
      </w:pPr>
      <w:r w:rsidRPr="003C305E">
        <w:rPr>
          <w:rFonts w:ascii="Arial" w:hAnsi="Arial" w:cs="Arial"/>
        </w:rPr>
        <w:t>в)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9D1EBA" w:rsidRPr="003C305E" w:rsidRDefault="009D1EBA" w:rsidP="009D1EBA">
      <w:pPr>
        <w:jc w:val="center"/>
        <w:rPr>
          <w:rFonts w:ascii="Arial" w:hAnsi="Arial" w:cs="Arial"/>
          <w:b/>
          <w:u w:val="single"/>
        </w:rPr>
      </w:pPr>
      <w:r w:rsidRPr="003C305E">
        <w:rPr>
          <w:rFonts w:ascii="Arial" w:hAnsi="Arial" w:cs="Arial"/>
          <w:b/>
          <w:u w:val="single"/>
        </w:rPr>
        <w:t>При  обнаружении подозрительных предметов</w:t>
      </w:r>
    </w:p>
    <w:p w:rsidR="009D1EBA" w:rsidRPr="003C305E" w:rsidRDefault="009D1EBA" w:rsidP="009D1EBA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b/>
          <w:bCs/>
          <w:color w:val="auto"/>
          <w:u w:val="single"/>
        </w:rPr>
        <w:t>Знайте:</w:t>
      </w:r>
      <w:r w:rsidRPr="003C305E">
        <w:rPr>
          <w:rFonts w:ascii="Arial" w:hAnsi="Arial" w:cs="Arial"/>
          <w:b/>
          <w:bCs/>
          <w:color w:val="auto"/>
        </w:rPr>
        <w:t xml:space="preserve"> </w:t>
      </w:r>
      <w:r w:rsidRPr="003C305E">
        <w:rPr>
          <w:rFonts w:ascii="Arial" w:hAnsi="Arial" w:cs="Arial"/>
          <w:color w:val="auto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9D1EBA" w:rsidRPr="003C305E" w:rsidRDefault="009D1EBA" w:rsidP="009D1EBA">
      <w:pPr>
        <w:pStyle w:val="Default"/>
        <w:ind w:right="20"/>
        <w:jc w:val="center"/>
        <w:rPr>
          <w:rFonts w:ascii="Arial" w:hAnsi="Arial" w:cs="Arial"/>
          <w:color w:val="auto"/>
          <w:u w:val="single"/>
        </w:rPr>
      </w:pPr>
      <w:r w:rsidRPr="003C305E">
        <w:rPr>
          <w:rFonts w:ascii="Arial" w:hAnsi="Arial" w:cs="Arial"/>
          <w:b/>
          <w:bCs/>
          <w:color w:val="auto"/>
          <w:u w:val="single"/>
        </w:rPr>
        <w:t>Признаки, свидетельствующие о взрывоопасности обнаруженного предмета:</w:t>
      </w:r>
    </w:p>
    <w:p w:rsidR="009D1EBA" w:rsidRPr="00631C3F" w:rsidRDefault="009D1EBA" w:rsidP="009D1EBA">
      <w:pPr>
        <w:jc w:val="center"/>
        <w:outlineLvl w:val="0"/>
        <w:rPr>
          <w:b/>
        </w:rPr>
      </w:pPr>
    </w:p>
    <w:p w:rsidR="00930F56" w:rsidRPr="003C305E" w:rsidRDefault="00CF0F0F" w:rsidP="000427C4">
      <w:pPr>
        <w:pStyle w:val="Default"/>
        <w:ind w:right="20" w:firstLine="851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lastRenderedPageBreak/>
        <w:t>а)</w:t>
      </w:r>
      <w:r w:rsidR="000427C4" w:rsidRPr="003C305E">
        <w:rPr>
          <w:rFonts w:ascii="Arial" w:hAnsi="Arial" w:cs="Arial"/>
          <w:color w:val="auto"/>
        </w:rPr>
        <w:t xml:space="preserve"> </w:t>
      </w:r>
      <w:r w:rsidR="00930F56" w:rsidRPr="003C305E">
        <w:rPr>
          <w:rFonts w:ascii="Arial" w:hAnsi="Arial" w:cs="Arial"/>
          <w:color w:val="auto"/>
        </w:rPr>
        <w:t xml:space="preserve">наличие неизвестного свертка или какого-либо предмета у машины, на лестнице, в квартире и т.д.; </w:t>
      </w:r>
    </w:p>
    <w:p w:rsidR="00930F56" w:rsidRPr="003C305E" w:rsidRDefault="00CF0F0F" w:rsidP="000427C4">
      <w:pPr>
        <w:pStyle w:val="Default"/>
        <w:ind w:right="20" w:firstLine="851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б)</w:t>
      </w:r>
      <w:r w:rsidR="000427C4" w:rsidRPr="003C305E">
        <w:rPr>
          <w:rFonts w:ascii="Arial" w:hAnsi="Arial" w:cs="Arial"/>
          <w:color w:val="auto"/>
        </w:rPr>
        <w:t xml:space="preserve"> </w:t>
      </w:r>
      <w:r w:rsidR="00930F56" w:rsidRPr="003C305E">
        <w:rPr>
          <w:rFonts w:ascii="Arial" w:hAnsi="Arial" w:cs="Arial"/>
          <w:color w:val="auto"/>
        </w:rPr>
        <w:t xml:space="preserve">чужая сумка, портфель, коробка, какой-либо предмет; необычное размещение обнаруженного предмета у машины, дверей квартиры, в подъезде; </w:t>
      </w:r>
    </w:p>
    <w:p w:rsidR="00930F56" w:rsidRPr="003C305E" w:rsidRDefault="00CF0F0F" w:rsidP="000427C4">
      <w:pPr>
        <w:pStyle w:val="Default"/>
        <w:ind w:right="20" w:firstLine="851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в)</w:t>
      </w:r>
      <w:r w:rsidR="000427C4" w:rsidRPr="003C305E">
        <w:rPr>
          <w:rFonts w:ascii="Arial" w:hAnsi="Arial" w:cs="Arial"/>
          <w:color w:val="auto"/>
        </w:rPr>
        <w:t xml:space="preserve"> </w:t>
      </w:r>
      <w:r w:rsidR="00930F56" w:rsidRPr="003C305E">
        <w:rPr>
          <w:rFonts w:ascii="Arial" w:hAnsi="Arial" w:cs="Arial"/>
          <w:color w:val="auto"/>
        </w:rPr>
        <w:t xml:space="preserve">натянутая проволока, шнур, видимые снаружи предметов провода, источники питания или изолирующая лента; </w:t>
      </w:r>
    </w:p>
    <w:p w:rsidR="00930F56" w:rsidRPr="003C305E" w:rsidRDefault="00CF0F0F" w:rsidP="000427C4">
      <w:pPr>
        <w:pStyle w:val="Default"/>
        <w:ind w:right="20" w:firstLine="851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г)</w:t>
      </w:r>
      <w:r w:rsidR="000427C4" w:rsidRPr="003C305E">
        <w:rPr>
          <w:rFonts w:ascii="Arial" w:hAnsi="Arial" w:cs="Arial"/>
          <w:color w:val="auto"/>
        </w:rPr>
        <w:t xml:space="preserve"> </w:t>
      </w:r>
      <w:r w:rsidR="00930F56" w:rsidRPr="003C305E">
        <w:rPr>
          <w:rFonts w:ascii="Arial" w:hAnsi="Arial" w:cs="Arial"/>
          <w:color w:val="auto"/>
        </w:rPr>
        <w:t xml:space="preserve">шумы из обнаруженного подозрительного предмета (характерный звук, часового механизма, низкочастотные шумы). </w:t>
      </w:r>
    </w:p>
    <w:p w:rsidR="00930F56" w:rsidRPr="003C305E" w:rsidRDefault="00930F56" w:rsidP="000427C4">
      <w:pPr>
        <w:pStyle w:val="Default"/>
        <w:ind w:firstLine="720"/>
        <w:jc w:val="center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b/>
          <w:bCs/>
          <w:color w:val="auto"/>
        </w:rPr>
        <w:t>Если Вы обнаружили подозрительный предмет, не оставляйте этот факт без внимания:</w:t>
      </w:r>
    </w:p>
    <w:p w:rsidR="00930F56" w:rsidRPr="003C305E" w:rsidRDefault="00CF0F0F" w:rsidP="00CF0F0F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i/>
          <w:color w:val="auto"/>
          <w:u w:val="single"/>
        </w:rPr>
        <w:t>а</w:t>
      </w:r>
      <w:proofErr w:type="gramStart"/>
      <w:r w:rsidRPr="003C305E">
        <w:rPr>
          <w:rFonts w:ascii="Arial" w:hAnsi="Arial" w:cs="Arial"/>
          <w:i/>
          <w:color w:val="auto"/>
          <w:u w:val="single"/>
        </w:rPr>
        <w:t>)</w:t>
      </w:r>
      <w:r w:rsidR="00930F56" w:rsidRPr="003C305E">
        <w:rPr>
          <w:rFonts w:ascii="Arial" w:hAnsi="Arial" w:cs="Arial"/>
          <w:i/>
          <w:color w:val="auto"/>
          <w:u w:val="single"/>
        </w:rPr>
        <w:t>в</w:t>
      </w:r>
      <w:proofErr w:type="gramEnd"/>
      <w:r w:rsidR="00930F56" w:rsidRPr="003C305E">
        <w:rPr>
          <w:rFonts w:ascii="Arial" w:hAnsi="Arial" w:cs="Arial"/>
          <w:i/>
          <w:color w:val="auto"/>
          <w:u w:val="single"/>
        </w:rPr>
        <w:t xml:space="preserve"> общественном транспорте</w:t>
      </w:r>
      <w:r w:rsidR="00930F56" w:rsidRPr="003C305E">
        <w:rPr>
          <w:rFonts w:ascii="Arial" w:hAnsi="Arial" w:cs="Arial"/>
          <w:color w:val="auto"/>
        </w:rPr>
        <w:t xml:space="preserve">: 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опросите людей, находящихся рядом и постарайтесь установить принадлежность предмета (сумки и т.д.) или кто мог его оставить;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 xml:space="preserve">- если хозяин не установлен, немедленно сообщите о находке водителю или кондуктору. </w:t>
      </w:r>
    </w:p>
    <w:p w:rsidR="00930F56" w:rsidRPr="003C305E" w:rsidRDefault="00CF0F0F" w:rsidP="00CF0F0F">
      <w:pPr>
        <w:pStyle w:val="Default"/>
        <w:ind w:left="720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i/>
          <w:color w:val="auto"/>
          <w:u w:val="single"/>
        </w:rPr>
        <w:t>б</w:t>
      </w:r>
      <w:proofErr w:type="gramStart"/>
      <w:r w:rsidRPr="003C305E">
        <w:rPr>
          <w:rFonts w:ascii="Arial" w:hAnsi="Arial" w:cs="Arial"/>
          <w:i/>
          <w:color w:val="auto"/>
          <w:u w:val="single"/>
        </w:rPr>
        <w:t>)</w:t>
      </w:r>
      <w:r w:rsidR="00930F56" w:rsidRPr="003C305E">
        <w:rPr>
          <w:rFonts w:ascii="Arial" w:hAnsi="Arial" w:cs="Arial"/>
          <w:i/>
          <w:color w:val="auto"/>
          <w:u w:val="single"/>
        </w:rPr>
        <w:t>в</w:t>
      </w:r>
      <w:proofErr w:type="gramEnd"/>
      <w:r w:rsidR="00930F56" w:rsidRPr="003C305E">
        <w:rPr>
          <w:rFonts w:ascii="Arial" w:hAnsi="Arial" w:cs="Arial"/>
          <w:i/>
          <w:color w:val="auto"/>
          <w:u w:val="single"/>
        </w:rPr>
        <w:t xml:space="preserve"> подъезде своего дома</w:t>
      </w:r>
      <w:r w:rsidR="00930F56" w:rsidRPr="003C305E">
        <w:rPr>
          <w:rFonts w:ascii="Arial" w:hAnsi="Arial" w:cs="Arial"/>
          <w:color w:val="auto"/>
        </w:rPr>
        <w:t>: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опросите соседей, возможно, предмет принадлежит им. Если владелец не установлен</w:t>
      </w:r>
      <w:r w:rsidR="000427C4" w:rsidRPr="003C305E">
        <w:rPr>
          <w:rFonts w:ascii="Arial" w:hAnsi="Arial" w:cs="Arial"/>
          <w:color w:val="auto"/>
        </w:rPr>
        <w:t>,</w:t>
      </w:r>
      <w:r w:rsidRPr="003C305E">
        <w:rPr>
          <w:rFonts w:ascii="Arial" w:hAnsi="Arial" w:cs="Arial"/>
          <w:color w:val="auto"/>
        </w:rPr>
        <w:t xml:space="preserve"> немедленно сообщите о находке в правоохранительные органы (тел.102, 112).</w:t>
      </w:r>
    </w:p>
    <w:p w:rsidR="00930F56" w:rsidRPr="003C305E" w:rsidRDefault="00CF0F0F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в</w:t>
      </w:r>
      <w:r w:rsidR="00930F56" w:rsidRPr="003C305E">
        <w:rPr>
          <w:rFonts w:ascii="Arial" w:hAnsi="Arial" w:cs="Arial"/>
          <w:color w:val="auto"/>
        </w:rPr>
        <w:t xml:space="preserve">) </w:t>
      </w:r>
      <w:r w:rsidR="00930F56" w:rsidRPr="003C305E">
        <w:rPr>
          <w:rFonts w:ascii="Arial" w:hAnsi="Arial" w:cs="Arial"/>
          <w:i/>
          <w:color w:val="auto"/>
          <w:u w:val="single"/>
        </w:rPr>
        <w:t>на улице, парке и т.д.</w:t>
      </w:r>
      <w:r w:rsidR="00930F56" w:rsidRPr="003C305E">
        <w:rPr>
          <w:rFonts w:ascii="Arial" w:hAnsi="Arial" w:cs="Arial"/>
          <w:color w:val="auto"/>
        </w:rPr>
        <w:t xml:space="preserve">: 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осмотритесь вокруг, если есть возможность, попытайтесь, установить хозяина. Если он не установлен, немедленно сообщите о находке в правоохранительные органы (тел.102, 112);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 xml:space="preserve">- 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 </w:t>
      </w:r>
    </w:p>
    <w:p w:rsidR="00930F56" w:rsidRPr="003C305E" w:rsidRDefault="00CF0F0F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г</w:t>
      </w:r>
      <w:r w:rsidR="00930F56" w:rsidRPr="003C305E">
        <w:rPr>
          <w:rFonts w:ascii="Arial" w:hAnsi="Arial" w:cs="Arial"/>
          <w:color w:val="auto"/>
        </w:rPr>
        <w:t xml:space="preserve">) </w:t>
      </w:r>
      <w:r w:rsidR="00930F56" w:rsidRPr="003C305E">
        <w:rPr>
          <w:rFonts w:ascii="Arial" w:hAnsi="Arial" w:cs="Arial"/>
          <w:i/>
          <w:color w:val="auto"/>
          <w:u w:val="single"/>
        </w:rPr>
        <w:t>в учреждении, организации</w:t>
      </w:r>
      <w:r w:rsidR="00930F56" w:rsidRPr="003C305E">
        <w:rPr>
          <w:rFonts w:ascii="Arial" w:hAnsi="Arial" w:cs="Arial"/>
          <w:color w:val="auto"/>
        </w:rPr>
        <w:t xml:space="preserve">: 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color w:val="auto"/>
        </w:rPr>
        <w:t>- немедленно сообщите о находке сотруднику охраны или администрации объекта.</w:t>
      </w:r>
    </w:p>
    <w:p w:rsidR="00930F56" w:rsidRPr="003C305E" w:rsidRDefault="00930F56" w:rsidP="00930F56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3C305E">
        <w:rPr>
          <w:rFonts w:ascii="Arial" w:hAnsi="Arial" w:cs="Arial"/>
          <w:b/>
          <w:color w:val="auto"/>
        </w:rPr>
        <w:t>Не предпринимайте</w:t>
      </w:r>
      <w:r w:rsidRPr="003C305E">
        <w:rPr>
          <w:rFonts w:ascii="Arial" w:hAnsi="Arial" w:cs="Arial"/>
          <w:color w:val="auto"/>
        </w:rPr>
        <w:t xml:space="preserve">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 </w:t>
      </w:r>
    </w:p>
    <w:p w:rsidR="008A239A" w:rsidRPr="00631C3F" w:rsidRDefault="008A239A" w:rsidP="00B75851">
      <w:pPr>
        <w:autoSpaceDE w:val="0"/>
        <w:autoSpaceDN w:val="0"/>
        <w:adjustRightInd w:val="0"/>
        <w:ind w:left="360"/>
        <w:jc w:val="right"/>
        <w:rPr>
          <w:rFonts w:eastAsia="TimesNewRomanPS-BoldMT"/>
          <w:bCs/>
        </w:rPr>
      </w:pPr>
    </w:p>
    <w:sectPr w:rsidR="008A239A" w:rsidRPr="00631C3F" w:rsidSect="003C30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EC188"/>
    <w:multiLevelType w:val="hybridMultilevel"/>
    <w:tmpl w:val="88FEED4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CE7F32"/>
    <w:multiLevelType w:val="hybridMultilevel"/>
    <w:tmpl w:val="A85C4F86"/>
    <w:lvl w:ilvl="0" w:tplc="FB7C4D6C">
      <w:start w:val="1"/>
      <w:numFmt w:val="decimal"/>
      <w:suff w:val="space"/>
      <w:lvlText w:val="%1)"/>
      <w:lvlJc w:val="left"/>
      <w:pPr>
        <w:ind w:left="1901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2F5DEA"/>
    <w:multiLevelType w:val="hybridMultilevel"/>
    <w:tmpl w:val="8952A4C2"/>
    <w:lvl w:ilvl="0" w:tplc="10F607DA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4342FE"/>
    <w:multiLevelType w:val="hybridMultilevel"/>
    <w:tmpl w:val="CF1AAED4"/>
    <w:lvl w:ilvl="0" w:tplc="5E266D7C">
      <w:start w:val="1"/>
      <w:numFmt w:val="decimal"/>
      <w:suff w:val="space"/>
      <w:lvlText w:val="%1)"/>
      <w:lvlJc w:val="left"/>
      <w:pPr>
        <w:ind w:left="1421" w:hanging="5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A1811"/>
    <w:multiLevelType w:val="multilevel"/>
    <w:tmpl w:val="16A4DA6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B250C"/>
    <w:multiLevelType w:val="hybridMultilevel"/>
    <w:tmpl w:val="1A28B0E6"/>
    <w:lvl w:ilvl="0" w:tplc="627A5346">
      <w:start w:val="1"/>
      <w:numFmt w:val="decimal"/>
      <w:suff w:val="space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C20CC"/>
    <w:multiLevelType w:val="hybridMultilevel"/>
    <w:tmpl w:val="2F982BDC"/>
    <w:lvl w:ilvl="0" w:tplc="A73C4090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F688C"/>
    <w:multiLevelType w:val="hybridMultilevel"/>
    <w:tmpl w:val="31088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5CC9"/>
    <w:multiLevelType w:val="hybridMultilevel"/>
    <w:tmpl w:val="FB90569A"/>
    <w:lvl w:ilvl="0" w:tplc="678827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A11CF8"/>
    <w:multiLevelType w:val="hybridMultilevel"/>
    <w:tmpl w:val="FAEE17C4"/>
    <w:lvl w:ilvl="0" w:tplc="C422E3F0">
      <w:start w:val="1"/>
      <w:numFmt w:val="decimal"/>
      <w:suff w:val="space"/>
      <w:lvlText w:val="%1)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D8"/>
    <w:rsid w:val="00000324"/>
    <w:rsid w:val="00001523"/>
    <w:rsid w:val="00001EB9"/>
    <w:rsid w:val="000036EC"/>
    <w:rsid w:val="00012A2A"/>
    <w:rsid w:val="00012DD6"/>
    <w:rsid w:val="00012EF8"/>
    <w:rsid w:val="00013FAD"/>
    <w:rsid w:val="000154C7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401C8"/>
    <w:rsid w:val="000427C4"/>
    <w:rsid w:val="0004336B"/>
    <w:rsid w:val="000459ED"/>
    <w:rsid w:val="00045B21"/>
    <w:rsid w:val="00050F55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80B2E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7E8D"/>
    <w:rsid w:val="000D2391"/>
    <w:rsid w:val="000D63AF"/>
    <w:rsid w:val="000D6859"/>
    <w:rsid w:val="000D6CE7"/>
    <w:rsid w:val="000E10CD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7AD"/>
    <w:rsid w:val="00114EDA"/>
    <w:rsid w:val="00116993"/>
    <w:rsid w:val="00121D15"/>
    <w:rsid w:val="00124587"/>
    <w:rsid w:val="001248E6"/>
    <w:rsid w:val="00125360"/>
    <w:rsid w:val="001258E1"/>
    <w:rsid w:val="001269F2"/>
    <w:rsid w:val="00126A17"/>
    <w:rsid w:val="00126E88"/>
    <w:rsid w:val="001278B4"/>
    <w:rsid w:val="00131ECC"/>
    <w:rsid w:val="00133003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7752"/>
    <w:rsid w:val="00160187"/>
    <w:rsid w:val="0016309C"/>
    <w:rsid w:val="0016636B"/>
    <w:rsid w:val="00166D6C"/>
    <w:rsid w:val="001675DC"/>
    <w:rsid w:val="00173750"/>
    <w:rsid w:val="00173855"/>
    <w:rsid w:val="00174E13"/>
    <w:rsid w:val="00180D7E"/>
    <w:rsid w:val="00183DF7"/>
    <w:rsid w:val="00185FC4"/>
    <w:rsid w:val="00186A9B"/>
    <w:rsid w:val="0019730C"/>
    <w:rsid w:val="001A0B60"/>
    <w:rsid w:val="001A0F61"/>
    <w:rsid w:val="001A21F0"/>
    <w:rsid w:val="001A3DF6"/>
    <w:rsid w:val="001A4871"/>
    <w:rsid w:val="001A5CE9"/>
    <w:rsid w:val="001C3AA4"/>
    <w:rsid w:val="001C4F35"/>
    <w:rsid w:val="001C5630"/>
    <w:rsid w:val="001C5FDD"/>
    <w:rsid w:val="001C6427"/>
    <w:rsid w:val="001C6F53"/>
    <w:rsid w:val="001C7DDB"/>
    <w:rsid w:val="001D3DF3"/>
    <w:rsid w:val="001D5A97"/>
    <w:rsid w:val="001D60B3"/>
    <w:rsid w:val="001D6E08"/>
    <w:rsid w:val="001D7D3A"/>
    <w:rsid w:val="001E0CE0"/>
    <w:rsid w:val="001E2F24"/>
    <w:rsid w:val="001E30E5"/>
    <w:rsid w:val="001F13C5"/>
    <w:rsid w:val="001F33C1"/>
    <w:rsid w:val="001F366B"/>
    <w:rsid w:val="001F4153"/>
    <w:rsid w:val="001F56CF"/>
    <w:rsid w:val="001F57E9"/>
    <w:rsid w:val="001F5DA3"/>
    <w:rsid w:val="001F7370"/>
    <w:rsid w:val="00205784"/>
    <w:rsid w:val="00205D56"/>
    <w:rsid w:val="0020659B"/>
    <w:rsid w:val="00207367"/>
    <w:rsid w:val="00213697"/>
    <w:rsid w:val="00213827"/>
    <w:rsid w:val="00216BE7"/>
    <w:rsid w:val="00223181"/>
    <w:rsid w:val="0022445D"/>
    <w:rsid w:val="0023149A"/>
    <w:rsid w:val="002330BE"/>
    <w:rsid w:val="00241C5F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8EA"/>
    <w:rsid w:val="002926BA"/>
    <w:rsid w:val="00295644"/>
    <w:rsid w:val="00295B7E"/>
    <w:rsid w:val="002A1733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5D45"/>
    <w:rsid w:val="002E7672"/>
    <w:rsid w:val="002F6B32"/>
    <w:rsid w:val="003017CE"/>
    <w:rsid w:val="0030341E"/>
    <w:rsid w:val="00311250"/>
    <w:rsid w:val="00311F11"/>
    <w:rsid w:val="00313B91"/>
    <w:rsid w:val="00314275"/>
    <w:rsid w:val="003210A5"/>
    <w:rsid w:val="0032115C"/>
    <w:rsid w:val="003217A9"/>
    <w:rsid w:val="0032259C"/>
    <w:rsid w:val="003273FB"/>
    <w:rsid w:val="00330C7A"/>
    <w:rsid w:val="00334C1A"/>
    <w:rsid w:val="00336020"/>
    <w:rsid w:val="003362B6"/>
    <w:rsid w:val="00336EF6"/>
    <w:rsid w:val="00341F5C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862"/>
    <w:rsid w:val="00386780"/>
    <w:rsid w:val="003907A8"/>
    <w:rsid w:val="00395235"/>
    <w:rsid w:val="00395638"/>
    <w:rsid w:val="0039733A"/>
    <w:rsid w:val="003A0641"/>
    <w:rsid w:val="003A1919"/>
    <w:rsid w:val="003A47E9"/>
    <w:rsid w:val="003A754B"/>
    <w:rsid w:val="003B0109"/>
    <w:rsid w:val="003B26BB"/>
    <w:rsid w:val="003B3F6B"/>
    <w:rsid w:val="003B7223"/>
    <w:rsid w:val="003B7EA6"/>
    <w:rsid w:val="003C305E"/>
    <w:rsid w:val="003C36A3"/>
    <w:rsid w:val="003C45DD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400C6"/>
    <w:rsid w:val="00440433"/>
    <w:rsid w:val="004440A4"/>
    <w:rsid w:val="004442CE"/>
    <w:rsid w:val="00444A7C"/>
    <w:rsid w:val="00444FE6"/>
    <w:rsid w:val="0044702C"/>
    <w:rsid w:val="00454BE7"/>
    <w:rsid w:val="00464564"/>
    <w:rsid w:val="00472C30"/>
    <w:rsid w:val="00473BC8"/>
    <w:rsid w:val="004765E4"/>
    <w:rsid w:val="004778EC"/>
    <w:rsid w:val="00484174"/>
    <w:rsid w:val="00485019"/>
    <w:rsid w:val="00494398"/>
    <w:rsid w:val="00497DA6"/>
    <w:rsid w:val="00497EA2"/>
    <w:rsid w:val="004A01A1"/>
    <w:rsid w:val="004A187F"/>
    <w:rsid w:val="004A31C0"/>
    <w:rsid w:val="004A4CAC"/>
    <w:rsid w:val="004A4E23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98"/>
    <w:rsid w:val="004F564A"/>
    <w:rsid w:val="004F5EDC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6E0D"/>
    <w:rsid w:val="00567A84"/>
    <w:rsid w:val="0057202B"/>
    <w:rsid w:val="00574EFF"/>
    <w:rsid w:val="00575223"/>
    <w:rsid w:val="00580F61"/>
    <w:rsid w:val="005844DE"/>
    <w:rsid w:val="00584AD5"/>
    <w:rsid w:val="00593976"/>
    <w:rsid w:val="00595DA1"/>
    <w:rsid w:val="005A174F"/>
    <w:rsid w:val="005A50DD"/>
    <w:rsid w:val="005B08FB"/>
    <w:rsid w:val="005B27E4"/>
    <w:rsid w:val="005B3B20"/>
    <w:rsid w:val="005B3F9C"/>
    <w:rsid w:val="005B75A9"/>
    <w:rsid w:val="005B7C20"/>
    <w:rsid w:val="005B7F4F"/>
    <w:rsid w:val="005C07A5"/>
    <w:rsid w:val="005C12AE"/>
    <w:rsid w:val="005C1CF6"/>
    <w:rsid w:val="005C6AD4"/>
    <w:rsid w:val="005D6567"/>
    <w:rsid w:val="005E0270"/>
    <w:rsid w:val="005E5AF1"/>
    <w:rsid w:val="005F2357"/>
    <w:rsid w:val="005F3483"/>
    <w:rsid w:val="005F52CF"/>
    <w:rsid w:val="005F799C"/>
    <w:rsid w:val="0060073E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20451"/>
    <w:rsid w:val="00623946"/>
    <w:rsid w:val="0062435C"/>
    <w:rsid w:val="00627627"/>
    <w:rsid w:val="006304A5"/>
    <w:rsid w:val="00631C18"/>
    <w:rsid w:val="00631C3F"/>
    <w:rsid w:val="006345DA"/>
    <w:rsid w:val="00637566"/>
    <w:rsid w:val="00640A91"/>
    <w:rsid w:val="00642479"/>
    <w:rsid w:val="00650CB1"/>
    <w:rsid w:val="00651584"/>
    <w:rsid w:val="00654B01"/>
    <w:rsid w:val="00655076"/>
    <w:rsid w:val="006637DF"/>
    <w:rsid w:val="00666E0B"/>
    <w:rsid w:val="00667F48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7AF"/>
    <w:rsid w:val="006C1A89"/>
    <w:rsid w:val="006C56EA"/>
    <w:rsid w:val="006C6C34"/>
    <w:rsid w:val="006D38FB"/>
    <w:rsid w:val="006D4D5D"/>
    <w:rsid w:val="006D5801"/>
    <w:rsid w:val="006E0E82"/>
    <w:rsid w:val="006E1F8A"/>
    <w:rsid w:val="006E253B"/>
    <w:rsid w:val="006F0B3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11AC"/>
    <w:rsid w:val="0071429A"/>
    <w:rsid w:val="007147F2"/>
    <w:rsid w:val="007208A7"/>
    <w:rsid w:val="00721C3E"/>
    <w:rsid w:val="00722E4C"/>
    <w:rsid w:val="007235E9"/>
    <w:rsid w:val="00723AC8"/>
    <w:rsid w:val="0072400C"/>
    <w:rsid w:val="00725CB5"/>
    <w:rsid w:val="00733451"/>
    <w:rsid w:val="00737805"/>
    <w:rsid w:val="00737BB5"/>
    <w:rsid w:val="00742766"/>
    <w:rsid w:val="0074432B"/>
    <w:rsid w:val="007450DE"/>
    <w:rsid w:val="007477C4"/>
    <w:rsid w:val="007556F4"/>
    <w:rsid w:val="00755B6A"/>
    <w:rsid w:val="00756073"/>
    <w:rsid w:val="00756858"/>
    <w:rsid w:val="007579C7"/>
    <w:rsid w:val="0076061E"/>
    <w:rsid w:val="00760F6D"/>
    <w:rsid w:val="007620B6"/>
    <w:rsid w:val="007642E5"/>
    <w:rsid w:val="00767D99"/>
    <w:rsid w:val="00771099"/>
    <w:rsid w:val="00772753"/>
    <w:rsid w:val="007727D6"/>
    <w:rsid w:val="007760CB"/>
    <w:rsid w:val="00777781"/>
    <w:rsid w:val="00777AD0"/>
    <w:rsid w:val="00785012"/>
    <w:rsid w:val="00791472"/>
    <w:rsid w:val="00794A78"/>
    <w:rsid w:val="00797170"/>
    <w:rsid w:val="00797290"/>
    <w:rsid w:val="0079750B"/>
    <w:rsid w:val="007B07C7"/>
    <w:rsid w:val="007B24A0"/>
    <w:rsid w:val="007B28F1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810C7C"/>
    <w:rsid w:val="0081222D"/>
    <w:rsid w:val="00812625"/>
    <w:rsid w:val="00813AC2"/>
    <w:rsid w:val="00814075"/>
    <w:rsid w:val="008149C6"/>
    <w:rsid w:val="00814FB9"/>
    <w:rsid w:val="008160CB"/>
    <w:rsid w:val="008173AD"/>
    <w:rsid w:val="00817F6B"/>
    <w:rsid w:val="008258AE"/>
    <w:rsid w:val="00825A02"/>
    <w:rsid w:val="008278BD"/>
    <w:rsid w:val="008307C5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82242"/>
    <w:rsid w:val="008851CB"/>
    <w:rsid w:val="00885B8E"/>
    <w:rsid w:val="0088671E"/>
    <w:rsid w:val="00886CE4"/>
    <w:rsid w:val="00896681"/>
    <w:rsid w:val="00896897"/>
    <w:rsid w:val="008A239A"/>
    <w:rsid w:val="008A261B"/>
    <w:rsid w:val="008A354D"/>
    <w:rsid w:val="008A6A21"/>
    <w:rsid w:val="008A6BF2"/>
    <w:rsid w:val="008A6D35"/>
    <w:rsid w:val="008A732A"/>
    <w:rsid w:val="008B3C08"/>
    <w:rsid w:val="008B3E87"/>
    <w:rsid w:val="008B428F"/>
    <w:rsid w:val="008B5E77"/>
    <w:rsid w:val="008B6CA0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882"/>
    <w:rsid w:val="008F7A92"/>
    <w:rsid w:val="008F7B80"/>
    <w:rsid w:val="00900435"/>
    <w:rsid w:val="009057A0"/>
    <w:rsid w:val="00905D0B"/>
    <w:rsid w:val="00910F12"/>
    <w:rsid w:val="009111FC"/>
    <w:rsid w:val="00912E26"/>
    <w:rsid w:val="00915CA0"/>
    <w:rsid w:val="00930F56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51428"/>
    <w:rsid w:val="009516DE"/>
    <w:rsid w:val="009532B4"/>
    <w:rsid w:val="00955904"/>
    <w:rsid w:val="00955D20"/>
    <w:rsid w:val="00957BB4"/>
    <w:rsid w:val="00957EC7"/>
    <w:rsid w:val="009600B6"/>
    <w:rsid w:val="00963376"/>
    <w:rsid w:val="00970077"/>
    <w:rsid w:val="00970321"/>
    <w:rsid w:val="00974551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F86"/>
    <w:rsid w:val="009B4DE8"/>
    <w:rsid w:val="009B786E"/>
    <w:rsid w:val="009B7F00"/>
    <w:rsid w:val="009C0A93"/>
    <w:rsid w:val="009C5C5F"/>
    <w:rsid w:val="009C6052"/>
    <w:rsid w:val="009C7FD9"/>
    <w:rsid w:val="009D14DF"/>
    <w:rsid w:val="009D1E84"/>
    <w:rsid w:val="009D1EBA"/>
    <w:rsid w:val="009D36F8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C6E"/>
    <w:rsid w:val="00A06BB8"/>
    <w:rsid w:val="00A07605"/>
    <w:rsid w:val="00A116DE"/>
    <w:rsid w:val="00A21285"/>
    <w:rsid w:val="00A259E5"/>
    <w:rsid w:val="00A275F8"/>
    <w:rsid w:val="00A304CC"/>
    <w:rsid w:val="00A4196B"/>
    <w:rsid w:val="00A422DA"/>
    <w:rsid w:val="00A448C9"/>
    <w:rsid w:val="00A50CB1"/>
    <w:rsid w:val="00A55B0F"/>
    <w:rsid w:val="00A55FAC"/>
    <w:rsid w:val="00A628F5"/>
    <w:rsid w:val="00A6422F"/>
    <w:rsid w:val="00A67DAA"/>
    <w:rsid w:val="00A7034A"/>
    <w:rsid w:val="00A71C43"/>
    <w:rsid w:val="00A72DD4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4C47"/>
    <w:rsid w:val="00AC6A1B"/>
    <w:rsid w:val="00AC6EF7"/>
    <w:rsid w:val="00AC70D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662"/>
    <w:rsid w:val="00B13478"/>
    <w:rsid w:val="00B13ABA"/>
    <w:rsid w:val="00B14C66"/>
    <w:rsid w:val="00B158B3"/>
    <w:rsid w:val="00B1598E"/>
    <w:rsid w:val="00B17FBE"/>
    <w:rsid w:val="00B20C01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3869"/>
    <w:rsid w:val="00B55C84"/>
    <w:rsid w:val="00B55D4B"/>
    <w:rsid w:val="00B6211D"/>
    <w:rsid w:val="00B62348"/>
    <w:rsid w:val="00B62782"/>
    <w:rsid w:val="00B65289"/>
    <w:rsid w:val="00B75851"/>
    <w:rsid w:val="00B768B9"/>
    <w:rsid w:val="00B8311A"/>
    <w:rsid w:val="00B85855"/>
    <w:rsid w:val="00B86777"/>
    <w:rsid w:val="00B9149F"/>
    <w:rsid w:val="00B92DB1"/>
    <w:rsid w:val="00B95019"/>
    <w:rsid w:val="00BA012A"/>
    <w:rsid w:val="00BA575C"/>
    <w:rsid w:val="00BA70FD"/>
    <w:rsid w:val="00BB1137"/>
    <w:rsid w:val="00BB1D65"/>
    <w:rsid w:val="00BC038B"/>
    <w:rsid w:val="00BC395E"/>
    <w:rsid w:val="00BD08DE"/>
    <w:rsid w:val="00BD0A13"/>
    <w:rsid w:val="00BD0E4A"/>
    <w:rsid w:val="00BD2D93"/>
    <w:rsid w:val="00BD3FC6"/>
    <w:rsid w:val="00BD7C5D"/>
    <w:rsid w:val="00BD7D3F"/>
    <w:rsid w:val="00BE0118"/>
    <w:rsid w:val="00BE1F60"/>
    <w:rsid w:val="00BE31DA"/>
    <w:rsid w:val="00BE56E5"/>
    <w:rsid w:val="00BE6008"/>
    <w:rsid w:val="00BE6040"/>
    <w:rsid w:val="00BE7035"/>
    <w:rsid w:val="00BF0FD2"/>
    <w:rsid w:val="00BF36EC"/>
    <w:rsid w:val="00BF3924"/>
    <w:rsid w:val="00BF4D0C"/>
    <w:rsid w:val="00BF4E32"/>
    <w:rsid w:val="00BF54CC"/>
    <w:rsid w:val="00BF5B0D"/>
    <w:rsid w:val="00BF5D76"/>
    <w:rsid w:val="00C028CA"/>
    <w:rsid w:val="00C06076"/>
    <w:rsid w:val="00C1193C"/>
    <w:rsid w:val="00C125B3"/>
    <w:rsid w:val="00C17C7C"/>
    <w:rsid w:val="00C210FF"/>
    <w:rsid w:val="00C2157F"/>
    <w:rsid w:val="00C27D2E"/>
    <w:rsid w:val="00C31534"/>
    <w:rsid w:val="00C33D5F"/>
    <w:rsid w:val="00C36BDD"/>
    <w:rsid w:val="00C40339"/>
    <w:rsid w:val="00C429FC"/>
    <w:rsid w:val="00C45D94"/>
    <w:rsid w:val="00C474E3"/>
    <w:rsid w:val="00C54F63"/>
    <w:rsid w:val="00C710F5"/>
    <w:rsid w:val="00C755F6"/>
    <w:rsid w:val="00C756C9"/>
    <w:rsid w:val="00C775BE"/>
    <w:rsid w:val="00C81CD9"/>
    <w:rsid w:val="00C81E6F"/>
    <w:rsid w:val="00C82D18"/>
    <w:rsid w:val="00C863B2"/>
    <w:rsid w:val="00CA0557"/>
    <w:rsid w:val="00CA5B14"/>
    <w:rsid w:val="00CA7094"/>
    <w:rsid w:val="00CB2237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E94"/>
    <w:rsid w:val="00CD216C"/>
    <w:rsid w:val="00CD2293"/>
    <w:rsid w:val="00CD33C3"/>
    <w:rsid w:val="00CD36A2"/>
    <w:rsid w:val="00CD653D"/>
    <w:rsid w:val="00CD6E09"/>
    <w:rsid w:val="00CE515C"/>
    <w:rsid w:val="00CE5A3C"/>
    <w:rsid w:val="00CE636E"/>
    <w:rsid w:val="00CF07C6"/>
    <w:rsid w:val="00CF0F0F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B33"/>
    <w:rsid w:val="00D07878"/>
    <w:rsid w:val="00D11271"/>
    <w:rsid w:val="00D1175C"/>
    <w:rsid w:val="00D12451"/>
    <w:rsid w:val="00D20F31"/>
    <w:rsid w:val="00D2240D"/>
    <w:rsid w:val="00D23B2D"/>
    <w:rsid w:val="00D246CB"/>
    <w:rsid w:val="00D275D0"/>
    <w:rsid w:val="00D3004C"/>
    <w:rsid w:val="00D30FCA"/>
    <w:rsid w:val="00D35EE8"/>
    <w:rsid w:val="00D3695D"/>
    <w:rsid w:val="00D408B4"/>
    <w:rsid w:val="00D41F53"/>
    <w:rsid w:val="00D4270D"/>
    <w:rsid w:val="00D43FA4"/>
    <w:rsid w:val="00D4513C"/>
    <w:rsid w:val="00D506FA"/>
    <w:rsid w:val="00D509BF"/>
    <w:rsid w:val="00D5168D"/>
    <w:rsid w:val="00D53BB9"/>
    <w:rsid w:val="00D55B9D"/>
    <w:rsid w:val="00D55E6A"/>
    <w:rsid w:val="00D565E6"/>
    <w:rsid w:val="00D568D7"/>
    <w:rsid w:val="00D61451"/>
    <w:rsid w:val="00D63175"/>
    <w:rsid w:val="00D64C83"/>
    <w:rsid w:val="00D7204B"/>
    <w:rsid w:val="00D7245A"/>
    <w:rsid w:val="00D7254F"/>
    <w:rsid w:val="00D72604"/>
    <w:rsid w:val="00D74803"/>
    <w:rsid w:val="00D816A6"/>
    <w:rsid w:val="00D84574"/>
    <w:rsid w:val="00D92FC8"/>
    <w:rsid w:val="00D93758"/>
    <w:rsid w:val="00D970CF"/>
    <w:rsid w:val="00DA082F"/>
    <w:rsid w:val="00DA3C57"/>
    <w:rsid w:val="00DA7684"/>
    <w:rsid w:val="00DA7BE9"/>
    <w:rsid w:val="00DB2761"/>
    <w:rsid w:val="00DB4B7B"/>
    <w:rsid w:val="00DB7E3B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129DE"/>
    <w:rsid w:val="00E13564"/>
    <w:rsid w:val="00E144AC"/>
    <w:rsid w:val="00E15148"/>
    <w:rsid w:val="00E17F28"/>
    <w:rsid w:val="00E24273"/>
    <w:rsid w:val="00E243D7"/>
    <w:rsid w:val="00E26EB1"/>
    <w:rsid w:val="00E31104"/>
    <w:rsid w:val="00E32E16"/>
    <w:rsid w:val="00E35A22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75CF"/>
    <w:rsid w:val="00E81C95"/>
    <w:rsid w:val="00E84E49"/>
    <w:rsid w:val="00E871E8"/>
    <w:rsid w:val="00E875BE"/>
    <w:rsid w:val="00E87BBF"/>
    <w:rsid w:val="00E9143E"/>
    <w:rsid w:val="00E97992"/>
    <w:rsid w:val="00EA339C"/>
    <w:rsid w:val="00EA49A9"/>
    <w:rsid w:val="00EA5970"/>
    <w:rsid w:val="00EB0AE5"/>
    <w:rsid w:val="00EB0EC0"/>
    <w:rsid w:val="00EB317C"/>
    <w:rsid w:val="00EB456E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84"/>
    <w:rsid w:val="00F16DD8"/>
    <w:rsid w:val="00F17BC9"/>
    <w:rsid w:val="00F206D2"/>
    <w:rsid w:val="00F20F1E"/>
    <w:rsid w:val="00F20F6F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44DD"/>
    <w:rsid w:val="00F64D22"/>
    <w:rsid w:val="00F67333"/>
    <w:rsid w:val="00F70D26"/>
    <w:rsid w:val="00F7765E"/>
    <w:rsid w:val="00F804A7"/>
    <w:rsid w:val="00F8163A"/>
    <w:rsid w:val="00F84A67"/>
    <w:rsid w:val="00F86F9C"/>
    <w:rsid w:val="00F90299"/>
    <w:rsid w:val="00F93C1C"/>
    <w:rsid w:val="00F93E99"/>
    <w:rsid w:val="00F952E1"/>
    <w:rsid w:val="00F96D2E"/>
    <w:rsid w:val="00FA1F5B"/>
    <w:rsid w:val="00FA2C9A"/>
    <w:rsid w:val="00FA7388"/>
    <w:rsid w:val="00FB11EB"/>
    <w:rsid w:val="00FB3B03"/>
    <w:rsid w:val="00FB6168"/>
    <w:rsid w:val="00FB6672"/>
    <w:rsid w:val="00FC1A2A"/>
    <w:rsid w:val="00FC3CB2"/>
    <w:rsid w:val="00FC4347"/>
    <w:rsid w:val="00FC7BF3"/>
    <w:rsid w:val="00FD0FE2"/>
    <w:rsid w:val="00FD2060"/>
    <w:rsid w:val="00FD5BF2"/>
    <w:rsid w:val="00FD7467"/>
    <w:rsid w:val="00FD7A87"/>
    <w:rsid w:val="00FE06DF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0F5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930F56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93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con-2">
    <w:name w:val="icon-2"/>
    <w:basedOn w:val="a"/>
    <w:rsid w:val="00A72DD4"/>
    <w:pPr>
      <w:spacing w:after="269"/>
      <w:ind w:left="-330"/>
    </w:pPr>
  </w:style>
  <w:style w:type="paragraph" w:styleId="a4">
    <w:name w:val="Balloon Text"/>
    <w:basedOn w:val="a"/>
    <w:link w:val="a5"/>
    <w:uiPriority w:val="99"/>
    <w:semiHidden/>
    <w:unhideWhenUsed/>
    <w:rsid w:val="003C3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0F5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930F56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93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1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con-2">
    <w:name w:val="icon-2"/>
    <w:basedOn w:val="a"/>
    <w:rsid w:val="00A72DD4"/>
    <w:pPr>
      <w:spacing w:after="269"/>
      <w:ind w:left="-330"/>
    </w:pPr>
  </w:style>
  <w:style w:type="paragraph" w:styleId="a4">
    <w:name w:val="Balloon Text"/>
    <w:basedOn w:val="a"/>
    <w:link w:val="a5"/>
    <w:uiPriority w:val="99"/>
    <w:semiHidden/>
    <w:unhideWhenUsed/>
    <w:rsid w:val="003C3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FB999912C4A7588D371117DE1CFDD290287F655844011AE70312DY8Y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FCB2-C0B8-483B-9F8E-3D98515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22</cp:revision>
  <cp:lastPrinted>2017-08-18T04:50:00Z</cp:lastPrinted>
  <dcterms:created xsi:type="dcterms:W3CDTF">2017-06-05T03:51:00Z</dcterms:created>
  <dcterms:modified xsi:type="dcterms:W3CDTF">2017-08-18T04:57:00Z</dcterms:modified>
</cp:coreProperties>
</file>