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A8" w:rsidRPr="002B6771" w:rsidRDefault="004E52A8" w:rsidP="004E52A8">
      <w:pPr>
        <w:spacing w:line="266" w:lineRule="auto"/>
        <w:ind w:right="649"/>
        <w:jc w:val="center"/>
        <w:rPr>
          <w:color w:val="000000"/>
          <w:sz w:val="24"/>
          <w:lang w:eastAsia="ru-RU"/>
        </w:rPr>
      </w:pPr>
      <w:r w:rsidRPr="002B6771">
        <w:rPr>
          <w:color w:val="000000"/>
          <w:sz w:val="24"/>
          <w:lang w:eastAsia="ru-RU"/>
        </w:rPr>
        <w:t>Муниципальное автономное общеобразовательное учреждение</w:t>
      </w:r>
    </w:p>
    <w:p w:rsidR="004E52A8" w:rsidRPr="002B6771" w:rsidRDefault="004E52A8" w:rsidP="004E52A8">
      <w:pPr>
        <w:spacing w:after="37" w:line="266" w:lineRule="auto"/>
        <w:ind w:left="10" w:right="649" w:hanging="10"/>
        <w:jc w:val="center"/>
        <w:rPr>
          <w:color w:val="000000"/>
          <w:sz w:val="24"/>
          <w:lang w:eastAsia="ru-RU"/>
        </w:rPr>
      </w:pPr>
      <w:r w:rsidRPr="002B6771">
        <w:rPr>
          <w:color w:val="000000"/>
          <w:sz w:val="24"/>
          <w:lang w:eastAsia="ru-RU"/>
        </w:rPr>
        <w:t>«Средняя общеобразовательная школа п. Демьянка»</w:t>
      </w:r>
    </w:p>
    <w:p w:rsidR="004E52A8" w:rsidRPr="002B6771" w:rsidRDefault="004E52A8" w:rsidP="004E52A8">
      <w:pPr>
        <w:spacing w:after="37" w:line="266" w:lineRule="auto"/>
        <w:ind w:left="10" w:right="649" w:hanging="10"/>
        <w:jc w:val="center"/>
        <w:rPr>
          <w:color w:val="000000"/>
          <w:sz w:val="24"/>
          <w:lang w:eastAsia="ru-RU"/>
        </w:rPr>
      </w:pPr>
      <w:r w:rsidRPr="002B6771">
        <w:rPr>
          <w:color w:val="000000"/>
          <w:sz w:val="24"/>
          <w:lang w:eastAsia="ru-RU"/>
        </w:rPr>
        <w:t>Уватского муниципального района</w:t>
      </w:r>
    </w:p>
    <w:p w:rsidR="004E52A8" w:rsidRDefault="004E52A8" w:rsidP="004E52A8"/>
    <w:p w:rsidR="004E52A8" w:rsidRDefault="004E52A8"/>
    <w:tbl>
      <w:tblPr>
        <w:tblpPr w:leftFromText="180" w:rightFromText="180" w:vertAnchor="text" w:horzAnchor="margin" w:tblpXSpec="center" w:tblpY="177"/>
        <w:tblOverlap w:val="never"/>
        <w:tblW w:w="14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2"/>
        <w:gridCol w:w="4693"/>
        <w:gridCol w:w="4693"/>
      </w:tblGrid>
      <w:tr w:rsidR="00CC6639" w:rsidTr="00033490">
        <w:trPr>
          <w:trHeight w:val="1688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639" w:rsidRPr="00FD1FFE" w:rsidRDefault="00CC6639" w:rsidP="00033490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FD1FFE">
              <w:rPr>
                <w:b/>
              </w:rPr>
              <w:t>Рассмотрено</w:t>
            </w:r>
          </w:p>
          <w:p w:rsidR="00CC6639" w:rsidRDefault="00CC6639" w:rsidP="00033490">
            <w:pPr>
              <w:tabs>
                <w:tab w:val="center" w:pos="4677"/>
                <w:tab w:val="right" w:pos="9355"/>
              </w:tabs>
            </w:pPr>
            <w:r>
              <w:t>на заседании ШМО учителей математики, физики и информатики</w:t>
            </w:r>
          </w:p>
          <w:p w:rsidR="00CC6639" w:rsidRDefault="00CC6639" w:rsidP="00033490">
            <w:pPr>
              <w:tabs>
                <w:tab w:val="center" w:pos="4677"/>
                <w:tab w:val="right" w:pos="9355"/>
              </w:tabs>
            </w:pPr>
            <w:r>
              <w:t>Протокол № 1 от «29» августа 2023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639" w:rsidRPr="00FD1FFE" w:rsidRDefault="00CC6639" w:rsidP="00033490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FD1FFE">
              <w:rPr>
                <w:b/>
              </w:rPr>
              <w:t>Согласовано</w:t>
            </w:r>
          </w:p>
          <w:p w:rsidR="00CC6639" w:rsidRDefault="00CC6639" w:rsidP="00033490">
            <w:pPr>
              <w:tabs>
                <w:tab w:val="center" w:pos="4677"/>
                <w:tab w:val="right" w:pos="9355"/>
              </w:tabs>
            </w:pPr>
            <w:r>
              <w:t xml:space="preserve">Заместитель директора по УВР </w:t>
            </w:r>
          </w:p>
          <w:p w:rsidR="00CC6639" w:rsidRDefault="00CC6639" w:rsidP="00033490">
            <w:pPr>
              <w:tabs>
                <w:tab w:val="center" w:pos="4677"/>
                <w:tab w:val="right" w:pos="9355"/>
              </w:tabs>
            </w:pPr>
            <w:r>
              <w:t>Е.А. Лавриненко</w:t>
            </w:r>
          </w:p>
          <w:p w:rsidR="00CC6639" w:rsidRDefault="00CC6639" w:rsidP="00033490">
            <w:pPr>
              <w:tabs>
                <w:tab w:val="center" w:pos="4677"/>
                <w:tab w:val="right" w:pos="9355"/>
              </w:tabs>
            </w:pPr>
            <w:r>
              <w:t>30.08.2023г.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639" w:rsidRPr="00FD1FFE" w:rsidRDefault="00CC6639" w:rsidP="00033490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FD1FFE">
              <w:rPr>
                <w:b/>
              </w:rPr>
              <w:t>Утверждено</w:t>
            </w:r>
          </w:p>
          <w:p w:rsidR="00CC6639" w:rsidRDefault="00CC6639" w:rsidP="00033490">
            <w:pPr>
              <w:tabs>
                <w:tab w:val="center" w:pos="4677"/>
                <w:tab w:val="right" w:pos="9355"/>
              </w:tabs>
            </w:pPr>
            <w:r>
              <w:t>Приказ №      от31.08.2023г.</w:t>
            </w:r>
          </w:p>
          <w:p w:rsidR="00CC6639" w:rsidRDefault="00CC6639" w:rsidP="00033490">
            <w:pPr>
              <w:tabs>
                <w:tab w:val="center" w:pos="4677"/>
                <w:tab w:val="right" w:pos="9355"/>
              </w:tabs>
            </w:pPr>
            <w:r>
              <w:t>Директор МАОУ СОШ п. Демьянка УМР</w:t>
            </w:r>
          </w:p>
          <w:p w:rsidR="00CC6639" w:rsidRDefault="00CC6639" w:rsidP="00033490">
            <w:pPr>
              <w:tabs>
                <w:tab w:val="center" w:pos="4677"/>
                <w:tab w:val="right" w:pos="9355"/>
              </w:tabs>
            </w:pPr>
            <w:r>
              <w:t>И.Н. Кожина_____</w:t>
            </w:r>
          </w:p>
        </w:tc>
      </w:tr>
    </w:tbl>
    <w:p w:rsidR="00CC6639" w:rsidRPr="00034AFB" w:rsidRDefault="00CC6639" w:rsidP="00CC66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C6639" w:rsidRDefault="00CC6639" w:rsidP="00CC663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CC6639" w:rsidRDefault="00CC6639" w:rsidP="00CC663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CC6639" w:rsidRDefault="00CC6639" w:rsidP="00CC663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CC6639" w:rsidRDefault="00CC6639" w:rsidP="004E52A8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CC6639" w:rsidRPr="00034AFB" w:rsidRDefault="00CC6639" w:rsidP="00CC663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34AF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РАБОЧАЯ ПРОГРАММА</w:t>
      </w:r>
    </w:p>
    <w:p w:rsidR="00CC6639" w:rsidRPr="00034AFB" w:rsidRDefault="00CC6639" w:rsidP="00CC663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C6639" w:rsidRPr="00034AFB" w:rsidRDefault="00CC6639" w:rsidP="00CC663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34AFB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учебного курса 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Вероятность и статистика</w:t>
      </w:r>
      <w:r w:rsidRPr="00034AFB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»</w:t>
      </w:r>
    </w:p>
    <w:p w:rsidR="00CC6639" w:rsidRPr="00034AFB" w:rsidRDefault="00CC6639" w:rsidP="00CC663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34A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обучающихся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10-11 </w:t>
      </w:r>
      <w:r w:rsidRPr="00034A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классов</w:t>
      </w:r>
    </w:p>
    <w:p w:rsidR="00CC6639" w:rsidRPr="00034AFB" w:rsidRDefault="00CC6639" w:rsidP="00CC663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C6639" w:rsidRPr="00034AFB" w:rsidRDefault="00CC6639" w:rsidP="00CC663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C6639" w:rsidRPr="00034AFB" w:rsidRDefault="00CC6639" w:rsidP="00CC663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C6639" w:rsidRPr="00034AFB" w:rsidRDefault="00CC6639" w:rsidP="004E52A8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CC6639" w:rsidRPr="00034AFB" w:rsidRDefault="00CC6639" w:rsidP="00CC663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34AF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  <w:r w:rsidRPr="00034A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Демьянка‌ 2023-2024‌</w:t>
      </w:r>
      <w:r w:rsidRPr="00034AF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9A114A" w:rsidRPr="009A114A" w:rsidRDefault="009A114A" w:rsidP="00CC663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A114A" w:rsidRPr="009A114A" w:rsidRDefault="009A114A" w:rsidP="009A114A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‌</w:t>
      </w:r>
      <w:r w:rsidRPr="009A114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9A114A" w:rsidRPr="009A114A" w:rsidRDefault="009A114A" w:rsidP="009A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1" w:name="_Toc118726574"/>
      <w:bookmarkEnd w:id="1"/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курса «Вероятность и статистика» базового уровня для обучающихся 10 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</w:t>
      </w:r>
    </w:p>
    <w:p w:rsidR="00CC6639" w:rsidRDefault="00CC6639" w:rsidP="009A11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_Toc118726606"/>
      <w:bookmarkEnd w:id="2"/>
    </w:p>
    <w:p w:rsidR="009A114A" w:rsidRPr="009A114A" w:rsidRDefault="009A114A" w:rsidP="009A11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 УЧЕБНОГО КУРСА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линии «Случайные события и вероятности» 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</w:t>
      </w:r>
    </w:p>
    <w:p w:rsidR="009A114A" w:rsidRPr="009A114A" w:rsidRDefault="009A114A" w:rsidP="009A11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A114A" w:rsidRPr="009A114A" w:rsidRDefault="009A114A" w:rsidP="009A11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3" w:name="_Toc118726607"/>
      <w:bookmarkEnd w:id="3"/>
      <w:r w:rsidRPr="009A1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:rsidR="009A114A" w:rsidRPr="009A114A" w:rsidRDefault="009A114A" w:rsidP="009A11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9A114A" w:rsidRPr="009A114A" w:rsidRDefault="009A114A" w:rsidP="009A11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4" w:name="_Toc118726611"/>
      <w:bookmarkEnd w:id="4"/>
      <w:r w:rsidRPr="009A1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СОДЕРЖАНИЕ УЧЕБНОГО КУРСА</w:t>
      </w:r>
    </w:p>
    <w:p w:rsidR="009A114A" w:rsidRPr="009A114A" w:rsidRDefault="009A114A" w:rsidP="009A11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 КЛАСС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Случайная величина. Распределение вероятностей. Диаграмма распределения. Примеры распределений, в том числе, геометрическое и биномиальное.</w:t>
      </w:r>
    </w:p>
    <w:p w:rsidR="009A114A" w:rsidRDefault="009A114A" w:rsidP="009A11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5" w:name="_Toc118726613"/>
      <w:bookmarkEnd w:id="5"/>
    </w:p>
    <w:p w:rsidR="009A114A" w:rsidRPr="009A114A" w:rsidRDefault="009A114A" w:rsidP="009A11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 КЛАСС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6" w:name="_Toc73394999"/>
      <w:bookmarkEnd w:id="6"/>
      <w:r w:rsidRPr="009A11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больших чисел и его роль в науке, природе и обществе. Выборочный метод исследований.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</w:t>
      </w:r>
    </w:p>
    <w:p w:rsidR="009A114A" w:rsidRDefault="009A114A" w:rsidP="009A11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7" w:name="_Toc118726577"/>
      <w:bookmarkEnd w:id="7"/>
      <w:r w:rsidRPr="009A1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bookmarkStart w:id="8" w:name="_Toc118726578"/>
      <w:bookmarkEnd w:id="8"/>
    </w:p>
    <w:p w:rsidR="009A114A" w:rsidRPr="009A114A" w:rsidRDefault="009A114A" w:rsidP="009A11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программы учебного предмета «Математика» характеризуются: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Гражданское воспитание: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Патриотическое воспитание: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гражданской идентичности, уважения к прошлому и настоящему российской математики, 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Духовно-нравственного воспитания: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осознанием духовных ценностей российского народа; </w:t>
      </w:r>
      <w:proofErr w:type="spellStart"/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Эстетическое воспитание: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воспитание: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Трудовое воспитание: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Экологическое воспитание:</w:t>
      </w:r>
    </w:p>
    <w:p w:rsid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 области окружающей среды, планирования поступков и оценки их возможных последствий для окружающей среды.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9A114A" w:rsidRDefault="009A114A" w:rsidP="009A11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9" w:name="_Toc118726579"/>
      <w:bookmarkEnd w:id="9"/>
    </w:p>
    <w:p w:rsidR="009A114A" w:rsidRPr="009A114A" w:rsidRDefault="009A114A" w:rsidP="009A11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 освоения программы учебного предмета «Математика» характеризуются овладением универсальными </w:t>
      </w:r>
      <w:r w:rsidRPr="009A1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познавательными</w:t>
      </w:r>
      <w:r w:rsidRPr="009A1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действиями, универсальными коммуникативными действиями, универсальными регулятивными действиями.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9A1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 </w:t>
      </w:r>
      <w:r w:rsidRPr="009A1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</w:t>
      </w:r>
      <w:r w:rsidRPr="009A1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логические действия:</w:t>
      </w:r>
    </w:p>
    <w:p w:rsidR="009A114A" w:rsidRPr="009A114A" w:rsidRDefault="009A114A" w:rsidP="009A114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9A114A" w:rsidRPr="009A114A" w:rsidRDefault="009A114A" w:rsidP="009A114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9A114A" w:rsidRPr="009A114A" w:rsidRDefault="009A114A" w:rsidP="009A114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9A114A" w:rsidRPr="009A114A" w:rsidRDefault="009A114A" w:rsidP="009A114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A114A" w:rsidRPr="009A114A" w:rsidRDefault="009A114A" w:rsidP="009A114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обосновывать собственные суждения и выводы;</w:t>
      </w:r>
    </w:p>
    <w:p w:rsidR="009A114A" w:rsidRPr="009A114A" w:rsidRDefault="009A114A" w:rsidP="009A114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9A114A" w:rsidRPr="009A114A" w:rsidRDefault="009A114A" w:rsidP="009A114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9A114A" w:rsidRPr="009A114A" w:rsidRDefault="009A114A" w:rsidP="009A114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9A114A" w:rsidRPr="009A114A" w:rsidRDefault="009A114A" w:rsidP="009A114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A114A" w:rsidRPr="009A114A" w:rsidRDefault="009A114A" w:rsidP="009A114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информацией:</w:t>
      </w:r>
    </w:p>
    <w:p w:rsidR="009A114A" w:rsidRPr="009A114A" w:rsidRDefault="009A114A" w:rsidP="009A114A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дефициты информации, данных, необходимых для ответа на вопрос и для решения задачи;</w:t>
      </w:r>
    </w:p>
    <w:p w:rsidR="009A114A" w:rsidRPr="009A114A" w:rsidRDefault="009A114A" w:rsidP="009A114A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9A114A" w:rsidRPr="009A114A" w:rsidRDefault="009A114A" w:rsidP="009A114A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структурировать информацию, представлять её в различных формах, иллюстрировать графически;</w:t>
      </w:r>
    </w:p>
    <w:p w:rsidR="009A114A" w:rsidRPr="009A114A" w:rsidRDefault="009A114A" w:rsidP="009A114A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надёжность информации по самостоятельно сформулированным критериям.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9A1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 </w:t>
      </w:r>
      <w:r w:rsidRPr="009A1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 </w:t>
      </w:r>
      <w:r w:rsidRPr="009A1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действия, обеспечивают </w:t>
      </w:r>
      <w:proofErr w:type="spellStart"/>
      <w:r w:rsidRPr="009A1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A1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социальных навыков обучающихся.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Общение:</w:t>
      </w:r>
    </w:p>
    <w:p w:rsidR="009A114A" w:rsidRPr="009A114A" w:rsidRDefault="009A114A" w:rsidP="009A114A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9A114A" w:rsidRPr="009A114A" w:rsidRDefault="009A114A" w:rsidP="009A114A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9A114A" w:rsidRPr="009A114A" w:rsidRDefault="009A114A" w:rsidP="009A114A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Сотрудничество:</w:t>
      </w:r>
    </w:p>
    <w:p w:rsidR="009A114A" w:rsidRPr="009A114A" w:rsidRDefault="009A114A" w:rsidP="009A114A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9A114A" w:rsidRPr="009A114A" w:rsidRDefault="009A114A" w:rsidP="009A114A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9A1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 </w:t>
      </w:r>
      <w:r w:rsidRPr="009A11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 </w:t>
      </w:r>
      <w:r w:rsidRPr="009A11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действия, обеспечивают формирование смысловых установок и жизненных навыков личности</w:t>
      </w: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Самоорганизация: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Самоконтроль:</w:t>
      </w:r>
    </w:p>
    <w:p w:rsidR="009A114A" w:rsidRPr="009A114A" w:rsidRDefault="009A114A" w:rsidP="009A114A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9A114A" w:rsidRPr="009A114A" w:rsidRDefault="009A114A" w:rsidP="009A114A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9A114A" w:rsidRPr="009A114A" w:rsidRDefault="009A114A" w:rsidP="009A114A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деятельности, находить ошибку, давать оценку приобретённому опыту.</w:t>
      </w:r>
    </w:p>
    <w:p w:rsidR="009A114A" w:rsidRPr="009A114A" w:rsidRDefault="009A114A" w:rsidP="009A11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9A114A" w:rsidRPr="009A114A" w:rsidRDefault="009A114A" w:rsidP="009A11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10" w:name="_Toc118726608"/>
      <w:bookmarkEnd w:id="10"/>
      <w:r w:rsidRPr="009A1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9A114A" w:rsidRPr="009A114A" w:rsidRDefault="009A114A" w:rsidP="009A11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11" w:name="_Toc118726609"/>
      <w:bookmarkEnd w:id="11"/>
      <w:r w:rsidRPr="009A1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строить таблицы и диаграммы.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понятиями: среднее арифметическое, медиана, наибольшее, наименьшее значение, размах массива числовых данных.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комбинаторное правило умножения при решении задач.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Оперировать понятиями: случайная величина, распределение вероятностей, диаграмма распределения.</w:t>
      </w:r>
    </w:p>
    <w:p w:rsidR="009A114A" w:rsidRPr="009A114A" w:rsidRDefault="009A114A" w:rsidP="009A11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вероятности значений случайной величины по распределению или с помощью диаграмм.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законе больших чисел.</w:t>
      </w:r>
    </w:p>
    <w:p w:rsidR="009A114A" w:rsidRPr="009A114A" w:rsidRDefault="009A114A" w:rsidP="009A11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нормальном распределении.</w:t>
      </w:r>
    </w:p>
    <w:p w:rsidR="009A114A" w:rsidRDefault="009A114A" w:rsidP="009A114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A114A" w:rsidRPr="009A114A" w:rsidRDefault="009A114A" w:rsidP="009A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ТЕМАТИЧЕСКОЕ ПЛАНИРОВАНИЕ</w:t>
      </w:r>
    </w:p>
    <w:p w:rsidR="009A114A" w:rsidRPr="009A114A" w:rsidRDefault="009A114A" w:rsidP="009A114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10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6540"/>
        <w:gridCol w:w="652"/>
        <w:gridCol w:w="1846"/>
        <w:gridCol w:w="1902"/>
        <w:gridCol w:w="3650"/>
      </w:tblGrid>
      <w:tr w:rsidR="009A114A" w:rsidRPr="009A114A" w:rsidTr="009A114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9A114A" w:rsidRPr="009A114A" w:rsidTr="009A114A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114A" w:rsidRPr="009A114A" w:rsidTr="009A114A">
        <w:trPr>
          <w:tblCellSpacing w:w="15" w:type="dxa"/>
        </w:trPr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данных и описательная статистика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114A" w:rsidRPr="009A114A" w:rsidTr="009A114A">
        <w:trPr>
          <w:tblCellSpacing w:w="15" w:type="dxa"/>
        </w:trPr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114A" w:rsidRPr="009A114A" w:rsidTr="009A114A">
        <w:trPr>
          <w:tblCellSpacing w:w="15" w:type="dxa"/>
        </w:trPr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Операции над событиями, сложение вероятностей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114A" w:rsidRPr="009A114A" w:rsidTr="009A114A">
        <w:trPr>
          <w:tblCellSpacing w:w="15" w:type="dxa"/>
        </w:trPr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114A" w:rsidRPr="009A114A" w:rsidTr="009A114A">
        <w:trPr>
          <w:tblCellSpacing w:w="15" w:type="dxa"/>
        </w:trPr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Элементы комбинаторики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114A" w:rsidRPr="009A114A" w:rsidTr="009A114A">
        <w:trPr>
          <w:tblCellSpacing w:w="15" w:type="dxa"/>
        </w:trPr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Серии последовательных испытаний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114A" w:rsidRPr="009A114A" w:rsidTr="009A114A">
        <w:trPr>
          <w:tblCellSpacing w:w="15" w:type="dxa"/>
        </w:trPr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Случайные величины и распределения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114A" w:rsidRPr="009A114A" w:rsidTr="009A114A">
        <w:trPr>
          <w:tblCellSpacing w:w="15" w:type="dxa"/>
        </w:trPr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114A" w:rsidRPr="009A114A" w:rsidTr="009A114A">
        <w:trPr>
          <w:tblCellSpacing w:w="15" w:type="dxa"/>
        </w:trPr>
        <w:tc>
          <w:tcPr>
            <w:tcW w:w="0" w:type="auto"/>
            <w:gridSpan w:val="2"/>
            <w:hideMark/>
          </w:tcPr>
          <w:p w:rsidR="009A114A" w:rsidRPr="009A114A" w:rsidRDefault="009A114A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9A114A" w:rsidRDefault="009A114A" w:rsidP="009A114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A114A" w:rsidRPr="009A114A" w:rsidRDefault="009A114A" w:rsidP="009A114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11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5117"/>
        <w:gridCol w:w="652"/>
        <w:gridCol w:w="2053"/>
        <w:gridCol w:w="2109"/>
        <w:gridCol w:w="4584"/>
      </w:tblGrid>
      <w:tr w:rsidR="009A114A" w:rsidRPr="009A114A" w:rsidTr="009A114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9A114A" w:rsidRPr="009A114A" w:rsidTr="009A114A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114A" w:rsidRPr="009A114A" w:rsidTr="009A114A">
        <w:trPr>
          <w:tblCellSpacing w:w="15" w:type="dxa"/>
        </w:trPr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Математическое ожидание случайной величины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114A" w:rsidRPr="009A114A" w:rsidTr="009A114A">
        <w:trPr>
          <w:tblCellSpacing w:w="15" w:type="dxa"/>
        </w:trPr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Дисперсия и стандартное отклонение случайной величины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114A" w:rsidRPr="009A114A" w:rsidTr="009A114A">
        <w:trPr>
          <w:tblCellSpacing w:w="15" w:type="dxa"/>
        </w:trPr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Закон больших чисел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114A" w:rsidRPr="009A114A" w:rsidTr="009A114A">
        <w:trPr>
          <w:tblCellSpacing w:w="15" w:type="dxa"/>
        </w:trPr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Непрерывные случайные величины (распределения)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114A" w:rsidRPr="009A114A" w:rsidTr="009A114A">
        <w:trPr>
          <w:tblCellSpacing w:w="15" w:type="dxa"/>
        </w:trPr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Нормальное распределения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114A" w:rsidRPr="009A114A" w:rsidTr="009A114A">
        <w:trPr>
          <w:tblCellSpacing w:w="15" w:type="dxa"/>
        </w:trPr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114A" w:rsidRPr="009A114A" w:rsidTr="009A114A">
        <w:trPr>
          <w:tblCellSpacing w:w="15" w:type="dxa"/>
        </w:trPr>
        <w:tc>
          <w:tcPr>
            <w:tcW w:w="0" w:type="auto"/>
            <w:gridSpan w:val="2"/>
            <w:hideMark/>
          </w:tcPr>
          <w:p w:rsidR="009A114A" w:rsidRPr="009A114A" w:rsidRDefault="009A114A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9A114A" w:rsidRDefault="009A114A" w:rsidP="009A114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A114A" w:rsidRPr="009A114A" w:rsidRDefault="009A114A" w:rsidP="009A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ПОУРОЧНОЕ ПЛАНИРОВАНИЕ</w:t>
      </w:r>
    </w:p>
    <w:p w:rsidR="009A114A" w:rsidRPr="009A114A" w:rsidRDefault="009A114A" w:rsidP="009A114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10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6006"/>
        <w:gridCol w:w="672"/>
        <w:gridCol w:w="1723"/>
        <w:gridCol w:w="1780"/>
        <w:gridCol w:w="1198"/>
        <w:gridCol w:w="3242"/>
      </w:tblGrid>
      <w:tr w:rsidR="009A114A" w:rsidRPr="009A114A" w:rsidTr="009F641B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9A114A" w:rsidRPr="009A114A" w:rsidTr="009F641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данных с помощью таблиц и диаграмм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F641B" w:rsidRDefault="009F641B" w:rsidP="009F641B">
            <w:pPr>
              <w:spacing w:after="0"/>
            </w:pPr>
            <w:r>
              <w:t>Российская электронная школа</w:t>
            </w:r>
          </w:p>
          <w:p w:rsidR="009F641B" w:rsidRDefault="004E52A8" w:rsidP="009F641B">
            <w:pPr>
              <w:spacing w:after="0"/>
            </w:pPr>
            <w:hyperlink r:id="rId5" w:history="1">
              <w:r w:rsidR="009F641B" w:rsidRPr="000033A9">
                <w:rPr>
                  <w:rStyle w:val="a6"/>
                </w:rPr>
                <w:t>https://resh.edu.ru</w:t>
              </w:r>
            </w:hyperlink>
          </w:p>
          <w:p w:rsidR="009F641B" w:rsidRDefault="009F641B" w:rsidP="009F641B">
            <w:pPr>
              <w:spacing w:after="0"/>
            </w:pPr>
          </w:p>
          <w:p w:rsidR="009F641B" w:rsidRDefault="009F641B" w:rsidP="009F641B">
            <w:pPr>
              <w:spacing w:after="0"/>
            </w:pPr>
          </w:p>
          <w:p w:rsidR="009F641B" w:rsidRDefault="009F641B" w:rsidP="009F641B">
            <w:pPr>
              <w:spacing w:after="0"/>
            </w:pPr>
            <w:r>
              <w:t>Электронная рабочая тетрадь</w:t>
            </w:r>
          </w:p>
          <w:p w:rsidR="009F641B" w:rsidRDefault="004E52A8" w:rsidP="009F641B">
            <w:pPr>
              <w:spacing w:after="0"/>
            </w:pPr>
            <w:hyperlink r:id="rId6" w:history="1">
              <w:r w:rsidR="009F641B" w:rsidRPr="000033A9">
                <w:rPr>
                  <w:rStyle w:val="a6"/>
                </w:rPr>
                <w:t>https://edu.skysmart.ru</w:t>
              </w:r>
            </w:hyperlink>
          </w:p>
          <w:p w:rsidR="009F641B" w:rsidRDefault="009F641B" w:rsidP="009F641B">
            <w:pPr>
              <w:spacing w:after="0"/>
            </w:pPr>
            <w:r>
              <w:t xml:space="preserve">   </w:t>
            </w:r>
          </w:p>
          <w:p w:rsidR="009F641B" w:rsidRDefault="009F641B" w:rsidP="009F641B">
            <w:pPr>
              <w:spacing w:after="0"/>
            </w:pPr>
          </w:p>
          <w:p w:rsidR="009F641B" w:rsidRDefault="009F641B" w:rsidP="009F641B">
            <w:pPr>
              <w:spacing w:after="0"/>
            </w:pPr>
            <w:r>
              <w:t>Сайт «Решу ЕГЭ»</w:t>
            </w:r>
          </w:p>
          <w:p w:rsidR="009F641B" w:rsidRDefault="004E52A8" w:rsidP="009F641B">
            <w:pPr>
              <w:spacing w:after="0"/>
            </w:pPr>
            <w:hyperlink r:id="rId7" w:history="1">
              <w:r w:rsidR="009F641B" w:rsidRPr="000033A9">
                <w:rPr>
                  <w:rStyle w:val="a6"/>
                </w:rPr>
                <w:t>https://ege.sdamgia.ru</w:t>
              </w:r>
            </w:hyperlink>
          </w:p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Случайные эксперименты (опыты) и случайные события. Элементарные события (исходы)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Вероятность случайного события. Практическая работа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Формула сложения вероятностей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Формула полной вероятности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Формула полной вероятности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Формула полной вероятности. Независимые события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Комбинаторное правило умножения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Перестановки и факториал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 сочетаний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Треугольник Паскаля. Формула бинома Ньютона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Серия независимых испытаний Бернулли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Случайная величина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Распределение вероятностей. Диаграмма распределения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Сумма и произведение случайных величин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Сумма и произведение случайных величин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Примеры распределений, в том числе геометрическое и </w:t>
            </w: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биномиальное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114A" w:rsidRPr="009A114A" w:rsidTr="009F641B">
        <w:trPr>
          <w:tblCellSpacing w:w="15" w:type="dxa"/>
        </w:trPr>
        <w:tc>
          <w:tcPr>
            <w:tcW w:w="0" w:type="auto"/>
            <w:gridSpan w:val="2"/>
            <w:hideMark/>
          </w:tcPr>
          <w:p w:rsidR="009A114A" w:rsidRPr="009A114A" w:rsidRDefault="009A114A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9A114A" w:rsidRDefault="009A114A" w:rsidP="009A114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A114A" w:rsidRPr="009A114A" w:rsidRDefault="009A114A" w:rsidP="009A114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9A114A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11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6413"/>
        <w:gridCol w:w="672"/>
        <w:gridCol w:w="1664"/>
        <w:gridCol w:w="1721"/>
        <w:gridCol w:w="1158"/>
        <w:gridCol w:w="3016"/>
      </w:tblGrid>
      <w:tr w:rsidR="009A114A" w:rsidRPr="009A114A" w:rsidTr="009F641B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9A114A" w:rsidRPr="009A114A" w:rsidTr="009F641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F641B" w:rsidRDefault="009F641B" w:rsidP="009F641B">
            <w:pPr>
              <w:spacing w:after="0"/>
            </w:pPr>
            <w:r>
              <w:t>Российская электронная школа</w:t>
            </w:r>
          </w:p>
          <w:p w:rsidR="009F641B" w:rsidRDefault="004E52A8" w:rsidP="009F641B">
            <w:pPr>
              <w:spacing w:after="0"/>
            </w:pPr>
            <w:hyperlink r:id="rId8" w:history="1">
              <w:r w:rsidR="009F641B" w:rsidRPr="000033A9">
                <w:rPr>
                  <w:rStyle w:val="a6"/>
                </w:rPr>
                <w:t>https://resh.edu.ru</w:t>
              </w:r>
            </w:hyperlink>
          </w:p>
          <w:p w:rsidR="009F641B" w:rsidRDefault="009F641B" w:rsidP="009F641B">
            <w:pPr>
              <w:spacing w:after="0"/>
            </w:pPr>
          </w:p>
          <w:p w:rsidR="009F641B" w:rsidRDefault="009F641B" w:rsidP="009F641B">
            <w:pPr>
              <w:spacing w:after="0"/>
            </w:pPr>
          </w:p>
          <w:p w:rsidR="009F641B" w:rsidRDefault="009F641B" w:rsidP="009F641B">
            <w:pPr>
              <w:spacing w:after="0"/>
            </w:pPr>
            <w:r>
              <w:t>Электронная рабочая тетрадь</w:t>
            </w:r>
          </w:p>
          <w:p w:rsidR="009F641B" w:rsidRDefault="004E52A8" w:rsidP="009F641B">
            <w:pPr>
              <w:spacing w:after="0"/>
            </w:pPr>
            <w:hyperlink r:id="rId9" w:history="1">
              <w:r w:rsidR="009F641B" w:rsidRPr="000033A9">
                <w:rPr>
                  <w:rStyle w:val="a6"/>
                </w:rPr>
                <w:t>https://edu.skysmart.ru</w:t>
              </w:r>
            </w:hyperlink>
          </w:p>
          <w:p w:rsidR="009F641B" w:rsidRDefault="009F641B" w:rsidP="009F641B">
            <w:pPr>
              <w:spacing w:after="0"/>
            </w:pPr>
            <w:r>
              <w:t xml:space="preserve">   </w:t>
            </w:r>
          </w:p>
          <w:p w:rsidR="009F641B" w:rsidRDefault="009F641B" w:rsidP="009F641B">
            <w:pPr>
              <w:spacing w:after="0"/>
            </w:pPr>
          </w:p>
          <w:p w:rsidR="009F641B" w:rsidRDefault="009F641B" w:rsidP="009F641B">
            <w:pPr>
              <w:spacing w:after="0"/>
            </w:pPr>
            <w:r>
              <w:t>Сайт «Решу ЕГЭ»</w:t>
            </w:r>
          </w:p>
          <w:p w:rsidR="009F641B" w:rsidRDefault="004E52A8" w:rsidP="009F641B">
            <w:pPr>
              <w:spacing w:after="0"/>
            </w:pPr>
            <w:hyperlink r:id="rId10" w:history="1">
              <w:r w:rsidR="009F641B" w:rsidRPr="000033A9">
                <w:rPr>
                  <w:rStyle w:val="a6"/>
                </w:rPr>
                <w:t>https://ege.sdamgia.ru</w:t>
              </w:r>
            </w:hyperlink>
          </w:p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Математическое ожидание суммы случайных величин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Математическое ожидание геометрического и </w:t>
            </w: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биномиального распределений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Дисперсия и стандартное отклонение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Дисперсия и стандартное отклонение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Дисперсии геометрического и биномиального распределения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с использованием электронных таблиц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Закон больших чисел. Выборочный метод исследований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Закон больших чисел. Выборочный метод исследований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с использованием электронных таблиц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Примеры 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Примеры 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с использованием электронных таблиц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641B" w:rsidRPr="009A114A" w:rsidTr="009F641B">
        <w:trPr>
          <w:tblCellSpacing w:w="15" w:type="dxa"/>
        </w:trPr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 и систематизация знаний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F641B" w:rsidRPr="009A114A" w:rsidRDefault="009F641B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114A" w:rsidRPr="009A114A" w:rsidTr="009F641B">
        <w:trPr>
          <w:tblCellSpacing w:w="15" w:type="dxa"/>
        </w:trPr>
        <w:tc>
          <w:tcPr>
            <w:tcW w:w="0" w:type="auto"/>
            <w:gridSpan w:val="2"/>
            <w:hideMark/>
          </w:tcPr>
          <w:p w:rsidR="009A114A" w:rsidRPr="009A114A" w:rsidRDefault="009A114A" w:rsidP="009A114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A114A" w:rsidRPr="009A114A" w:rsidRDefault="009A114A" w:rsidP="009A11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9A114A" w:rsidRPr="009A114A" w:rsidRDefault="009A114A" w:rsidP="009A11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181ABE" w:rsidRDefault="00181ABE" w:rsidP="009A114A">
      <w:pPr>
        <w:shd w:val="clear" w:color="auto" w:fill="FFFFFF"/>
        <w:spacing w:after="0" w:line="240" w:lineRule="auto"/>
      </w:pPr>
    </w:p>
    <w:sectPr w:rsidR="00181ABE" w:rsidSect="00CC66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105"/>
    <w:multiLevelType w:val="multilevel"/>
    <w:tmpl w:val="3CA4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470D38"/>
    <w:multiLevelType w:val="multilevel"/>
    <w:tmpl w:val="A028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3A73E8"/>
    <w:multiLevelType w:val="multilevel"/>
    <w:tmpl w:val="BDFE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BC1565"/>
    <w:multiLevelType w:val="multilevel"/>
    <w:tmpl w:val="05BE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7C273E"/>
    <w:multiLevelType w:val="multilevel"/>
    <w:tmpl w:val="40F4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B03EC3"/>
    <w:multiLevelType w:val="multilevel"/>
    <w:tmpl w:val="E0D8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114A"/>
    <w:rsid w:val="000170E1"/>
    <w:rsid w:val="00181ABE"/>
    <w:rsid w:val="004E52A8"/>
    <w:rsid w:val="009A114A"/>
    <w:rsid w:val="009F641B"/>
    <w:rsid w:val="00CC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32CFE-47C0-4CBE-9E37-A685DA14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114A"/>
    <w:rPr>
      <w:b/>
      <w:bCs/>
    </w:rPr>
  </w:style>
  <w:style w:type="character" w:customStyle="1" w:styleId="placeholder-mask">
    <w:name w:val="placeholder-mask"/>
    <w:basedOn w:val="a0"/>
    <w:rsid w:val="009A114A"/>
  </w:style>
  <w:style w:type="character" w:customStyle="1" w:styleId="placeholder">
    <w:name w:val="placeholder"/>
    <w:basedOn w:val="a0"/>
    <w:rsid w:val="009A114A"/>
  </w:style>
  <w:style w:type="character" w:styleId="a5">
    <w:name w:val="Emphasis"/>
    <w:basedOn w:val="a0"/>
    <w:uiPriority w:val="20"/>
    <w:qFormat/>
    <w:rsid w:val="009A114A"/>
    <w:rPr>
      <w:i/>
      <w:iCs/>
    </w:rPr>
  </w:style>
  <w:style w:type="character" w:styleId="a6">
    <w:name w:val="Hyperlink"/>
    <w:basedOn w:val="a0"/>
    <w:uiPriority w:val="99"/>
    <w:unhideWhenUsed/>
    <w:rsid w:val="009F6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5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16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0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14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33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20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37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58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56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38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1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4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3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0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0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0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7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0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6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5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7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8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05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3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25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8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79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2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67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74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5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29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9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9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94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1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76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6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1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02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10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8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1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16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6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24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7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56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6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26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0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5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0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1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0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4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17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03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42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6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91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4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8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72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4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9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25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9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9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17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5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02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2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95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7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16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2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20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6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00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12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73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7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18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43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04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1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0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1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09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96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0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7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53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0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61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37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4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50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4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37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36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3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61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57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19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6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67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0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76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8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1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25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78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4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0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5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1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11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2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57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1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2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6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20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1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49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6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7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22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7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46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56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6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25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4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3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0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12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4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9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7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80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5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8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9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6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e.sdamg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" TargetMode="External"/><Relationship Id="rId10" Type="http://schemas.openxmlformats.org/officeDocument/2006/relationships/hyperlink" Target="https://ege.sdamg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skysm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3377</Words>
  <Characters>19249</Characters>
  <Application>Microsoft Office Word</Application>
  <DocSecurity>0</DocSecurity>
  <Lines>160</Lines>
  <Paragraphs>45</Paragraphs>
  <ScaleCrop>false</ScaleCrop>
  <Company/>
  <LinksUpToDate>false</LinksUpToDate>
  <CharactersWithSpaces>22581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LuzanovaLV</dc:creator>
  <cp:lastModifiedBy>Злыгостева Динара Закировна</cp:lastModifiedBy>
  <cp:revision>4</cp:revision>
  <dcterms:created xsi:type="dcterms:W3CDTF">2023-09-07T09:26:00Z</dcterms:created>
  <dcterms:modified xsi:type="dcterms:W3CDTF">2023-09-18T05:01:00Z</dcterms:modified>
</cp:coreProperties>
</file>