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EC" w:rsidRDefault="00002EEC" w:rsidP="00002EEC">
      <w:pPr>
        <w:spacing w:after="0" w:line="259" w:lineRule="auto"/>
        <w:ind w:left="68" w:hanging="10"/>
        <w:jc w:val="center"/>
      </w:pPr>
      <w:r>
        <w:rPr>
          <w:sz w:val="32"/>
        </w:rPr>
        <w:t>Муниципальное автономное общеобразовательное учреждение</w:t>
      </w:r>
    </w:p>
    <w:p w:rsidR="00002EEC" w:rsidRDefault="00002EEC" w:rsidP="00002EEC">
      <w:pPr>
        <w:spacing w:after="0" w:line="259" w:lineRule="auto"/>
        <w:ind w:left="68" w:right="38" w:hanging="10"/>
        <w:jc w:val="center"/>
      </w:pPr>
      <w:r>
        <w:rPr>
          <w:sz w:val="32"/>
        </w:rPr>
        <w:t>«Средняя общеобразовательная школа п. Демьянка»</w:t>
      </w:r>
    </w:p>
    <w:p w:rsidR="00002EEC" w:rsidRDefault="00002EEC" w:rsidP="00002EEC">
      <w:pPr>
        <w:spacing w:after="0" w:line="259" w:lineRule="auto"/>
        <w:ind w:left="0" w:firstLine="0"/>
        <w:jc w:val="center"/>
      </w:pPr>
      <w:proofErr w:type="spellStart"/>
      <w:r>
        <w:rPr>
          <w:sz w:val="30"/>
        </w:rPr>
        <w:t>Уватского</w:t>
      </w:r>
      <w:proofErr w:type="spellEnd"/>
      <w:r>
        <w:rPr>
          <w:sz w:val="30"/>
        </w:rPr>
        <w:t xml:space="preserve"> муниципального района</w:t>
      </w:r>
    </w:p>
    <w:p w:rsidR="00002EEC" w:rsidRDefault="00002EEC" w:rsidP="00002EEC">
      <w:pPr>
        <w:spacing w:after="65" w:line="259" w:lineRule="auto"/>
        <w:ind w:left="19" w:firstLine="0"/>
        <w:jc w:val="center"/>
      </w:pPr>
    </w:p>
    <w:p w:rsidR="00002EEC" w:rsidRDefault="00002EEC" w:rsidP="00002EEC">
      <w:pPr>
        <w:pStyle w:val="1"/>
      </w:pPr>
      <w:r>
        <w:t>ПРИКАЗ</w:t>
      </w:r>
    </w:p>
    <w:p w:rsidR="00002EEC" w:rsidRDefault="00002EEC" w:rsidP="00002EEC">
      <w:pPr>
        <w:tabs>
          <w:tab w:val="center" w:pos="4541"/>
          <w:tab w:val="center" w:pos="8669"/>
        </w:tabs>
        <w:spacing w:after="46" w:line="219" w:lineRule="auto"/>
        <w:ind w:left="0" w:firstLine="0"/>
        <w:jc w:val="left"/>
      </w:pPr>
      <w:r>
        <w:t>01. 03.2022 г.</w:t>
      </w:r>
      <w:r>
        <w:tab/>
      </w:r>
      <w:r>
        <w:tab/>
        <w:t xml:space="preserve">№ 113/1 </w:t>
      </w:r>
    </w:p>
    <w:p w:rsidR="00002EEC" w:rsidRDefault="00002EEC" w:rsidP="00002EEC">
      <w:pPr>
        <w:spacing w:after="326" w:line="259" w:lineRule="auto"/>
        <w:ind w:left="9207" w:firstLine="0"/>
        <w:jc w:val="left"/>
      </w:pPr>
      <w:r>
        <w:rPr>
          <w:noProof/>
        </w:rPr>
        <w:drawing>
          <wp:inline distT="0" distB="0" distL="0" distR="0" wp14:anchorId="4183E468" wp14:editId="7BDE36BB">
            <wp:extent cx="6096" cy="24377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EC" w:rsidRDefault="00002EEC" w:rsidP="00002EEC">
      <w:pPr>
        <w:spacing w:after="46" w:line="219" w:lineRule="auto"/>
        <w:ind w:left="14" w:right="4" w:hanging="10"/>
      </w:pPr>
      <w:r>
        <w:t xml:space="preserve">Об утверждении изменений </w:t>
      </w:r>
      <w:r>
        <w:rPr>
          <w:noProof/>
        </w:rPr>
        <w:t>в</w:t>
      </w:r>
    </w:p>
    <w:p w:rsidR="00002EEC" w:rsidRDefault="00002EEC" w:rsidP="00002EEC">
      <w:pPr>
        <w:spacing w:after="238" w:line="234" w:lineRule="auto"/>
        <w:ind w:left="19" w:right="4685" w:firstLine="0"/>
        <w:jc w:val="left"/>
      </w:pPr>
      <w:r>
        <w:t xml:space="preserve">Правила приема учащихся в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обучение по</w:t>
      </w:r>
      <w:r>
        <w:tab/>
        <w:t>образовательным программам начальною</w:t>
      </w:r>
      <w:r>
        <w:tab/>
        <w:t xml:space="preserve">общего, основного общего и среднего общего </w:t>
      </w:r>
      <w:r>
        <w:rPr>
          <w:noProof/>
        </w:rPr>
        <w:drawing>
          <wp:inline distT="0" distB="0" distL="0" distR="0" wp14:anchorId="16E692AE" wp14:editId="2695E2AC">
            <wp:extent cx="6096" cy="24377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</w:t>
      </w:r>
    </w:p>
    <w:p w:rsidR="00002EEC" w:rsidRDefault="00002EEC" w:rsidP="00002EEC">
      <w:pPr>
        <w:spacing w:after="303" w:line="219" w:lineRule="auto"/>
        <w:ind w:left="4" w:right="4" w:firstLine="730"/>
      </w:pPr>
      <w:r>
        <w:t xml:space="preserve">На основании Приказа </w:t>
      </w:r>
      <w:proofErr w:type="spellStart"/>
      <w:r>
        <w:t>Минпросвещения</w:t>
      </w:r>
      <w:proofErr w:type="spellEnd"/>
      <w:r>
        <w:t xml:space="preserve"> России от 08.10.2021 № 707 «О внесении изменений в приказ Министерства просвещения Российской Федерации от 02.09.2020 № 453 «Об утверждении Порядка приема на обучение по образовательным программам начального общего, основного общего и среднего общего образования» приказываю;</w:t>
      </w:r>
    </w:p>
    <w:p w:rsidR="00002EEC" w:rsidRDefault="00BE3F4F" w:rsidP="00002EEC">
      <w:pPr>
        <w:spacing w:after="0" w:line="219" w:lineRule="auto"/>
        <w:ind w:left="4" w:right="4" w:firstLine="710"/>
      </w:pPr>
      <w:r>
        <w:t>1.</w:t>
      </w:r>
      <w:r w:rsidR="00002EEC">
        <w:t xml:space="preserve"> Утвердить изменения в Правила приема учащихся в МАОУ «СОШ п. Демьянка» </w:t>
      </w:r>
      <w:proofErr w:type="spellStart"/>
      <w:r w:rsidR="00002EEC">
        <w:t>Уватского</w:t>
      </w:r>
      <w:proofErr w:type="spellEnd"/>
      <w:r w:rsidR="00002EEC">
        <w:t xml:space="preserve"> муниципального района на обучение по образовательным программам начального общего, основного и среднего общего образования</w:t>
      </w:r>
      <w:proofErr w:type="gramStart"/>
      <w:r w:rsidR="00002EEC">
        <w:t>.</w:t>
      </w:r>
      <w:proofErr w:type="gramEnd"/>
      <w:r w:rsidR="00002EEC">
        <w:t xml:space="preserve"> утвержденные приказом от </w:t>
      </w:r>
      <w:r w:rsidR="00002EEC">
        <w:rPr>
          <w:sz w:val="24"/>
          <w:szCs w:val="24"/>
        </w:rPr>
        <w:t>19.02</w:t>
      </w:r>
      <w:r w:rsidR="00002EEC" w:rsidRPr="00887E3B">
        <w:rPr>
          <w:sz w:val="24"/>
          <w:szCs w:val="24"/>
        </w:rPr>
        <w:t>.2021 №</w:t>
      </w:r>
      <w:r w:rsidR="00002EEC">
        <w:rPr>
          <w:sz w:val="24"/>
          <w:szCs w:val="24"/>
        </w:rPr>
        <w:t> 51/1</w:t>
      </w:r>
      <w:r w:rsidR="00002EEC">
        <w:t xml:space="preserve"> (приложение),</w:t>
      </w:r>
    </w:p>
    <w:p w:rsidR="00002EEC" w:rsidRDefault="00BE3F4F" w:rsidP="00002EEC">
      <w:pPr>
        <w:spacing w:after="682" w:line="219" w:lineRule="auto"/>
        <w:ind w:left="4" w:right="4"/>
      </w:pPr>
      <w:r>
        <w:t>2.</w:t>
      </w:r>
      <w:r w:rsidR="00002EEC">
        <w:t xml:space="preserve"> </w:t>
      </w:r>
      <w:bookmarkStart w:id="0" w:name="_GoBack"/>
      <w:r w:rsidR="00002EEC">
        <w:t xml:space="preserve">Системному администратору </w:t>
      </w:r>
      <w:proofErr w:type="spellStart"/>
      <w:r w:rsidR="00002EEC">
        <w:t>Вершининой</w:t>
      </w:r>
      <w:proofErr w:type="spellEnd"/>
      <w:r w:rsidR="00002EEC">
        <w:t xml:space="preserve"> Н.В. обеспечить размещение изменений в Правила приема учащихся в МАОУ «СОШ п. Демьянка» </w:t>
      </w:r>
      <w:proofErr w:type="spellStart"/>
      <w:r w:rsidR="00002EEC">
        <w:t>Уватского</w:t>
      </w:r>
      <w:proofErr w:type="spellEnd"/>
      <w:r w:rsidR="00002EEC">
        <w:t xml:space="preserve"> муниципального района на обучение по образовательным программам начального общего, основного общего и среднего общего образования, утвержденных настоящим приказом. на официальном сайте МАОУ «СОШ п. Демьянка» </w:t>
      </w:r>
      <w:proofErr w:type="spellStart"/>
      <w:r w:rsidR="00002EEC">
        <w:t>Уватского</w:t>
      </w:r>
      <w:proofErr w:type="spellEnd"/>
      <w:r w:rsidR="00002EEC">
        <w:t xml:space="preserve"> муниципального района в сети «Интернет» в сроки, установленные законодательством.</w:t>
      </w:r>
      <w:bookmarkEnd w:id="0"/>
    </w:p>
    <w:p w:rsidR="00002EEC" w:rsidRDefault="00002EEC" w:rsidP="00002EEC">
      <w:pPr>
        <w:tabs>
          <w:tab w:val="center" w:pos="4119"/>
          <w:tab w:val="center" w:pos="8727"/>
        </w:tabs>
        <w:spacing w:after="46" w:line="219" w:lineRule="auto"/>
        <w:ind w:left="0" w:firstLine="0"/>
        <w:jc w:val="left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И.Н. Кожина</w:t>
      </w:r>
    </w:p>
    <w:p w:rsidR="00002EEC" w:rsidRDefault="00002EEC" w:rsidP="00002EEC">
      <w:pPr>
        <w:tabs>
          <w:tab w:val="center" w:pos="4119"/>
          <w:tab w:val="center" w:pos="8727"/>
        </w:tabs>
        <w:spacing w:after="46" w:line="219" w:lineRule="auto"/>
        <w:ind w:left="0" w:firstLine="0"/>
        <w:jc w:val="left"/>
      </w:pPr>
    </w:p>
    <w:p w:rsidR="00002EEC" w:rsidRDefault="00002EEC" w:rsidP="00002EEC">
      <w:pPr>
        <w:tabs>
          <w:tab w:val="center" w:pos="4119"/>
          <w:tab w:val="center" w:pos="8727"/>
        </w:tabs>
        <w:spacing w:after="46" w:line="219" w:lineRule="auto"/>
        <w:ind w:left="0" w:firstLine="0"/>
        <w:jc w:val="left"/>
      </w:pPr>
    </w:p>
    <w:p w:rsidR="00002EEC" w:rsidRDefault="00002EEC" w:rsidP="00002EEC">
      <w:pPr>
        <w:tabs>
          <w:tab w:val="center" w:pos="4119"/>
          <w:tab w:val="center" w:pos="8727"/>
        </w:tabs>
        <w:spacing w:after="46" w:line="219" w:lineRule="auto"/>
        <w:ind w:left="0" w:firstLine="0"/>
        <w:jc w:val="left"/>
      </w:pPr>
    </w:p>
    <w:p w:rsidR="00002EEC" w:rsidRDefault="00002EEC" w:rsidP="00002EEC">
      <w:pPr>
        <w:tabs>
          <w:tab w:val="center" w:pos="4119"/>
          <w:tab w:val="center" w:pos="8727"/>
        </w:tabs>
        <w:spacing w:after="46" w:line="219" w:lineRule="auto"/>
        <w:ind w:left="0" w:firstLine="0"/>
        <w:jc w:val="left"/>
      </w:pPr>
    </w:p>
    <w:p w:rsidR="00002EEC" w:rsidRDefault="00002EEC" w:rsidP="00002EEC">
      <w:pPr>
        <w:tabs>
          <w:tab w:val="center" w:pos="4119"/>
          <w:tab w:val="center" w:pos="8727"/>
        </w:tabs>
        <w:spacing w:after="46" w:line="219" w:lineRule="auto"/>
        <w:ind w:left="0" w:firstLine="0"/>
        <w:jc w:val="left"/>
      </w:pPr>
    </w:p>
    <w:p w:rsidR="00002EEC" w:rsidRDefault="00002EEC" w:rsidP="00002EEC">
      <w:pPr>
        <w:spacing w:after="239" w:line="259" w:lineRule="auto"/>
        <w:ind w:firstLine="0"/>
        <w:jc w:val="center"/>
      </w:pPr>
    </w:p>
    <w:p w:rsidR="00002EEC" w:rsidRDefault="00002EEC" w:rsidP="00002EEC">
      <w:pPr>
        <w:spacing w:after="239" w:line="259" w:lineRule="auto"/>
        <w:ind w:firstLine="0"/>
        <w:jc w:val="center"/>
      </w:pPr>
    </w:p>
    <w:p w:rsidR="00002EEC" w:rsidRDefault="00002EEC" w:rsidP="00002EEC">
      <w:pPr>
        <w:spacing w:after="239" w:line="259" w:lineRule="auto"/>
        <w:ind w:firstLine="0"/>
        <w:jc w:val="center"/>
      </w:pPr>
    </w:p>
    <w:p w:rsidR="00002EEC" w:rsidRDefault="00002EEC" w:rsidP="00002EEC">
      <w:pPr>
        <w:spacing w:after="239" w:line="259" w:lineRule="auto"/>
        <w:ind w:firstLine="0"/>
        <w:jc w:val="center"/>
      </w:pPr>
    </w:p>
    <w:p w:rsidR="00002EEC" w:rsidRDefault="00002EEC" w:rsidP="00002EEC">
      <w:pPr>
        <w:spacing w:after="175"/>
        <w:ind w:left="7036" w:right="23" w:firstLine="0"/>
        <w:jc w:val="center"/>
      </w:pPr>
      <w:r>
        <w:lastRenderedPageBreak/>
        <w:t xml:space="preserve">Приложение к приказу </w:t>
      </w:r>
      <w:r>
        <w:rPr>
          <w:noProof/>
        </w:rPr>
        <w:drawing>
          <wp:inline distT="0" distB="0" distL="0" distR="0" wp14:anchorId="5F25A292" wp14:editId="41DA9CD2">
            <wp:extent cx="6096" cy="12192"/>
            <wp:effectExtent l="0" t="0" r="0" b="0"/>
            <wp:docPr id="3113" name="Picture 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Picture 3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 </w:t>
      </w:r>
      <w:r>
        <w:rPr>
          <w:sz w:val="24"/>
          <w:szCs w:val="24"/>
        </w:rPr>
        <w:t>19.02</w:t>
      </w:r>
      <w:r w:rsidRPr="00887E3B">
        <w:rPr>
          <w:sz w:val="24"/>
          <w:szCs w:val="24"/>
        </w:rPr>
        <w:t>.2021 №</w:t>
      </w:r>
      <w:r>
        <w:rPr>
          <w:sz w:val="24"/>
          <w:szCs w:val="24"/>
        </w:rPr>
        <w:t> 51/1</w:t>
      </w:r>
    </w:p>
    <w:p w:rsidR="00002EEC" w:rsidRDefault="00002EEC" w:rsidP="00002EEC">
      <w:pPr>
        <w:spacing w:after="268"/>
        <w:ind w:right="845"/>
      </w:pPr>
      <w:r>
        <w:t xml:space="preserve">Изменения в Правила приема учащихся в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на обучение образовательным программам начального общего, основного общего и среднего общего образования</w:t>
      </w:r>
    </w:p>
    <w:p w:rsidR="00002EEC" w:rsidRDefault="00002EEC" w:rsidP="00002EEC">
      <w:pPr>
        <w:spacing w:after="36"/>
        <w:ind w:left="768" w:right="23" w:firstLine="0"/>
      </w:pPr>
      <w:r>
        <w:t>Пункт 4.2 Правил изложить в следующей редакции:</w:t>
      </w:r>
    </w:p>
    <w:p w:rsidR="00002EEC" w:rsidRDefault="00002EEC" w:rsidP="00002EEC">
      <w:pPr>
        <w:ind w:left="23" w:right="23"/>
      </w:pPr>
      <w:r>
        <w:t>«4.2 Для приема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представляют следующие документы; </w:t>
      </w:r>
    </w:p>
    <w:p w:rsidR="00002EEC" w:rsidRDefault="00002EEC" w:rsidP="00002EEC">
      <w:pPr>
        <w:ind w:left="23" w:right="23"/>
      </w:pPr>
      <w:r>
        <w:t xml:space="preserve">копию документа удостоверяющего личность родителя (законного представителя) ребенка или поступающего; </w:t>
      </w:r>
    </w:p>
    <w:p w:rsidR="00002EEC" w:rsidRDefault="00002EEC" w:rsidP="00002EEC">
      <w:pPr>
        <w:ind w:left="23" w:right="23"/>
      </w:pPr>
      <w:r>
        <w:t xml:space="preserve">копию свидетельства о рождении ребенка или документа, подтверждающего родство заявителя; </w:t>
      </w:r>
    </w:p>
    <w:p w:rsidR="00002EEC" w:rsidRDefault="00002EEC" w:rsidP="00002EEC">
      <w:pPr>
        <w:ind w:left="23" w:right="23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</w:t>
      </w:r>
      <w:proofErr w:type="gramStart"/>
      <w:r>
        <w:t>ребенка  Учреждения</w:t>
      </w:r>
      <w:proofErr w:type="gramEnd"/>
      <w:r>
        <w:t xml:space="preserve">, в котором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 </w:t>
      </w:r>
    </w:p>
    <w:p w:rsidR="00002EEC" w:rsidRDefault="00002EEC" w:rsidP="00002EEC">
      <w:pPr>
        <w:ind w:left="23" w:right="23"/>
      </w:pPr>
      <w:r>
        <w:t xml:space="preserve">копию документа, подтверждающего установление опеки или попечительства (при необходимости); </w:t>
      </w:r>
    </w:p>
    <w:p w:rsidR="00002EEC" w:rsidRDefault="00002EEC" w:rsidP="00002EEC">
      <w:pPr>
        <w:ind w:left="23" w:right="23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</w:t>
      </w:r>
      <w:r>
        <w:rPr>
          <w:noProof/>
        </w:rPr>
        <w:t xml:space="preserve">о </w:t>
      </w:r>
      <w:r>
        <w:t xml:space="preserve">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002EEC" w:rsidRDefault="00002EEC" w:rsidP="00002EEC">
      <w:pPr>
        <w:ind w:left="23" w:right="23"/>
      </w:pPr>
      <w:r>
        <w:t xml:space="preserve">копии документов, подтверждающих право внеочередного. первоочередного </w:t>
      </w:r>
      <w:r>
        <w:rPr>
          <w:noProof/>
        </w:rPr>
        <w:drawing>
          <wp:inline distT="0" distB="0" distL="0" distR="0" wp14:anchorId="7ABEFFB3" wp14:editId="0C6466F3">
            <wp:extent cx="6096" cy="36576"/>
            <wp:effectExtent l="0" t="0" r="0" b="0"/>
            <wp:docPr id="3116" name="Picture 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3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приема на обучение па основным общеобразовательным программам;</w:t>
      </w:r>
    </w:p>
    <w:p w:rsidR="00002EEC" w:rsidRDefault="00002EEC" w:rsidP="00002EEC">
      <w:pPr>
        <w:spacing w:after="36"/>
        <w:ind w:left="749" w:right="23" w:firstLine="0"/>
      </w:pPr>
      <w:r>
        <w:t xml:space="preserve">копию заключения </w:t>
      </w:r>
      <w:r>
        <w:rPr>
          <w:noProof/>
        </w:rPr>
        <w:t xml:space="preserve">психолого-медико-педагогической </w:t>
      </w:r>
      <w:r>
        <w:t>комиссии (при наличии).</w:t>
      </w:r>
    </w:p>
    <w:p w:rsidR="00002EEC" w:rsidRDefault="00002EEC" w:rsidP="00002EEC">
      <w:pPr>
        <w:ind w:left="23" w:right="23"/>
      </w:pPr>
      <w:r>
        <w:t xml:space="preserve">аттестат об основном общем образовании, выданный в установленном порядке (при приеме на обучение па образовательным программам среднего общего </w:t>
      </w:r>
      <w:r>
        <w:rPr>
          <w:noProof/>
        </w:rPr>
        <w:drawing>
          <wp:inline distT="0" distB="0" distL="0" distR="0" wp14:anchorId="02CE2191" wp14:editId="38EA6E60">
            <wp:extent cx="6096" cy="24384"/>
            <wp:effectExtent l="0" t="0" r="0" b="0"/>
            <wp:docPr id="3117" name="Picture 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3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образования),</w:t>
      </w:r>
    </w:p>
    <w:p w:rsidR="00002EEC" w:rsidRDefault="00002EEC" w:rsidP="00002EEC">
      <w:pPr>
        <w:spacing w:after="28"/>
        <w:ind w:left="23" w:right="23"/>
      </w:pPr>
      <w: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документов. указанных </w:t>
      </w:r>
      <w:r>
        <w:rPr>
          <w:noProof/>
        </w:rPr>
        <w:t xml:space="preserve">в </w:t>
      </w:r>
      <w:r>
        <w:t>абзацах 2. 5 настоящего пункта, а поступающий оригинал документа, удостоверяющего личность поступающего,</w:t>
      </w:r>
      <w:r>
        <w:rPr>
          <w:noProof/>
        </w:rPr>
        <w:drawing>
          <wp:inline distT="0" distB="0" distL="0" distR="0" wp14:anchorId="14992349" wp14:editId="51EB59CC">
            <wp:extent cx="6096" cy="12192"/>
            <wp:effectExtent l="0" t="0" r="0" b="0"/>
            <wp:docPr id="3119" name="Picture 3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" name="Picture 3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EC" w:rsidRDefault="00002EEC" w:rsidP="00002EEC">
      <w:pPr>
        <w:ind w:left="23" w:right="23"/>
      </w:pPr>
      <w:r>
        <w:t>Родитель(и),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документ. подтверждающий родство заявителя(ей) (или законность </w:t>
      </w:r>
      <w:r>
        <w:rPr>
          <w:noProof/>
        </w:rPr>
        <w:drawing>
          <wp:inline distT="0" distB="0" distL="0" distR="0" wp14:anchorId="4CE0BC61" wp14:editId="64A7A3D6">
            <wp:extent cx="6096" cy="12192"/>
            <wp:effectExtent l="0" t="0" r="0" b="0"/>
            <wp:docPr id="3120" name="Picture 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" name="Picture 31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представления прав ребенка), и документ, подтверждающий право ребенка на пребывание в Российской Федерации,</w:t>
      </w:r>
    </w:p>
    <w:p w:rsidR="00002EEC" w:rsidRDefault="00002EEC" w:rsidP="00002EEC">
      <w:pPr>
        <w:ind w:left="23" w:right="23"/>
      </w:pPr>
      <w:r>
        <w:t>Иностранные граждане и лица без гражданства все документы представляют на русском языке лги вместе с заверенным в установленном порядке переводом на русский язык,</w:t>
      </w:r>
    </w:p>
    <w:p w:rsidR="00002EEC" w:rsidRDefault="00002EEC" w:rsidP="00002EEC">
      <w:pPr>
        <w:ind w:left="23" w:right="23"/>
      </w:pPr>
      <w:r>
        <w:t>Не допускается требовать представления других документов в качестве Оснований для приема на обучение по основным общеобразовательным программам,</w:t>
      </w:r>
    </w:p>
    <w:p w:rsidR="00002EEC" w:rsidRDefault="00002EEC" w:rsidP="00002EEC">
      <w:pPr>
        <w:ind w:left="23" w:right="23"/>
      </w:pPr>
      <w:r>
        <w:t>Родитель(и} (законный(</w:t>
      </w:r>
      <w:proofErr w:type="spellStart"/>
      <w:r>
        <w:t>ые</w:t>
      </w:r>
      <w:proofErr w:type="spellEnd"/>
      <w:r>
        <w:t>) представители) ребенка или поступающий имеют право своему усмотрению представлять другие документы.».</w:t>
      </w:r>
    </w:p>
    <w:p w:rsidR="000F1887" w:rsidRDefault="000F1887"/>
    <w:sectPr w:rsidR="000F1887">
      <w:pgSz w:w="11962" w:h="16872"/>
      <w:pgMar w:top="653" w:right="499" w:bottom="1372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8"/>
    <w:rsid w:val="00002EEC"/>
    <w:rsid w:val="000F1887"/>
    <w:rsid w:val="00451068"/>
    <w:rsid w:val="00B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0EA2"/>
  <w15:chartTrackingRefBased/>
  <w15:docId w15:val="{E61FBCF4-76BD-4CA3-8BAB-B188D8C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EC"/>
    <w:pPr>
      <w:spacing w:after="3" w:line="226" w:lineRule="auto"/>
      <w:ind w:left="48" w:firstLine="7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2EEC"/>
    <w:pPr>
      <w:keepNext/>
      <w:keepLines/>
      <w:spacing w:after="281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EC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3</cp:revision>
  <dcterms:created xsi:type="dcterms:W3CDTF">2023-05-23T10:25:00Z</dcterms:created>
  <dcterms:modified xsi:type="dcterms:W3CDTF">2023-05-23T10:31:00Z</dcterms:modified>
</cp:coreProperties>
</file>