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65" w:rsidRPr="00CC31B8" w:rsidRDefault="00D01C65" w:rsidP="00D01C65">
      <w:pPr>
        <w:jc w:val="right"/>
        <w:rPr>
          <w:rFonts w:ascii="Arial" w:hAnsi="Arial" w:cs="Arial"/>
        </w:rPr>
      </w:pPr>
      <w:r w:rsidRPr="00CC31B8">
        <w:rPr>
          <w:rFonts w:ascii="Arial" w:hAnsi="Arial" w:cs="Arial"/>
        </w:rPr>
        <w:t xml:space="preserve">Приложение 1 к приказу № 105 от 05.03.2022. </w:t>
      </w:r>
    </w:p>
    <w:p w:rsidR="00D01C65" w:rsidRPr="00CC31B8" w:rsidRDefault="00D01C65" w:rsidP="00D01C65">
      <w:pPr>
        <w:jc w:val="right"/>
        <w:rPr>
          <w:rFonts w:ascii="Arial" w:hAnsi="Arial" w:cs="Arial"/>
        </w:rPr>
      </w:pPr>
    </w:p>
    <w:p w:rsidR="00D01C65" w:rsidRPr="00CC31B8" w:rsidRDefault="00D01C65" w:rsidP="00D01C65">
      <w:pPr>
        <w:jc w:val="center"/>
        <w:rPr>
          <w:rFonts w:ascii="Arial" w:hAnsi="Arial" w:cs="Arial"/>
        </w:rPr>
      </w:pPr>
      <w:r w:rsidRPr="00CC31B8">
        <w:rPr>
          <w:rFonts w:ascii="Arial" w:hAnsi="Arial" w:cs="Arial"/>
        </w:rPr>
        <w:t>График проведения Всероссийских проверочных работ</w:t>
      </w:r>
      <w:r>
        <w:rPr>
          <w:rFonts w:ascii="Arial" w:hAnsi="Arial" w:cs="Arial"/>
        </w:rPr>
        <w:t xml:space="preserve"> в 2021-2022 учебном году.</w:t>
      </w:r>
      <w:bookmarkStart w:id="0" w:name="_GoBack"/>
      <w:bookmarkEnd w:id="0"/>
    </w:p>
    <w:p w:rsidR="00D01C65" w:rsidRPr="00CC31B8" w:rsidRDefault="00D01C65" w:rsidP="00D01C6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817"/>
        <w:gridCol w:w="1245"/>
        <w:gridCol w:w="1119"/>
        <w:gridCol w:w="1800"/>
        <w:gridCol w:w="2494"/>
      </w:tblGrid>
      <w:tr w:rsidR="00D01C65" w:rsidRPr="00CC31B8" w:rsidTr="0013366E">
        <w:tc>
          <w:tcPr>
            <w:tcW w:w="835" w:type="dxa"/>
            <w:shd w:val="clear" w:color="auto" w:fill="auto"/>
          </w:tcPr>
          <w:p w:rsidR="00D01C65" w:rsidRPr="00CC31B8" w:rsidRDefault="00D01C65" w:rsidP="0013366E">
            <w:pPr>
              <w:jc w:val="center"/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Класс</w:t>
            </w: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jc w:val="center"/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Предмет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jc w:val="center"/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Дата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jc w:val="center"/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Время</w:t>
            </w:r>
          </w:p>
        </w:tc>
        <w:tc>
          <w:tcPr>
            <w:tcW w:w="1850" w:type="dxa"/>
            <w:shd w:val="clear" w:color="auto" w:fill="auto"/>
          </w:tcPr>
          <w:p w:rsidR="00D01C65" w:rsidRPr="00CC31B8" w:rsidRDefault="00D01C65" w:rsidP="0013366E">
            <w:pPr>
              <w:jc w:val="center"/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Место</w:t>
            </w: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jc w:val="center"/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Ответственный учитель</w:t>
            </w:r>
          </w:p>
        </w:tc>
      </w:tr>
      <w:tr w:rsidR="00D01C65" w:rsidRPr="00CC31B8" w:rsidTr="0013366E">
        <w:tc>
          <w:tcPr>
            <w:tcW w:w="835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4а</w:t>
            </w: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Русский язык Часть1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12.04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Каб</w:t>
            </w:r>
            <w:proofErr w:type="spellEnd"/>
            <w:r w:rsidRPr="00CC31B8">
              <w:rPr>
                <w:rFonts w:ascii="Arial" w:hAnsi="Arial" w:cs="Arial"/>
              </w:rPr>
              <w:t>. 204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Заар</w:t>
            </w:r>
            <w:proofErr w:type="spellEnd"/>
            <w:r w:rsidRPr="00CC31B8">
              <w:rPr>
                <w:rFonts w:ascii="Arial" w:hAnsi="Arial" w:cs="Arial"/>
              </w:rPr>
              <w:t xml:space="preserve"> Л.П.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Русский язык</w:t>
            </w:r>
          </w:p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Часть2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13.04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Математика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19.04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21.04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</w:tr>
      <w:tr w:rsidR="00D01C65" w:rsidRPr="00CC31B8" w:rsidTr="0013366E">
        <w:tc>
          <w:tcPr>
            <w:tcW w:w="835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4б</w:t>
            </w: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Русский язык часть1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12.04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Каб.102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Охотникова</w:t>
            </w:r>
            <w:proofErr w:type="spellEnd"/>
            <w:r w:rsidRPr="00CC31B8">
              <w:rPr>
                <w:rFonts w:ascii="Arial" w:hAnsi="Arial" w:cs="Arial"/>
              </w:rPr>
              <w:t xml:space="preserve"> Е.А.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Русский язык</w:t>
            </w:r>
          </w:p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Часть2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13.04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Математика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19.04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21.04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</w:tr>
      <w:tr w:rsidR="00D01C65" w:rsidRPr="00CC31B8" w:rsidTr="0013366E">
        <w:tc>
          <w:tcPr>
            <w:tcW w:w="835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5а</w:t>
            </w:r>
          </w:p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5ф1</w:t>
            </w: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Биология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25.04.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Каб.305</w:t>
            </w: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Хужина</w:t>
            </w:r>
            <w:proofErr w:type="spellEnd"/>
            <w:r w:rsidRPr="00CC31B8">
              <w:rPr>
                <w:rFonts w:ascii="Arial" w:hAnsi="Arial" w:cs="Arial"/>
              </w:rPr>
              <w:t xml:space="preserve"> Р.Ж.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27.04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Пуртова К.П.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История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16.05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Шабалина С.В.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Математика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17.04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Батырова</w:t>
            </w:r>
            <w:proofErr w:type="spellEnd"/>
            <w:r w:rsidRPr="00CC31B8">
              <w:rPr>
                <w:rFonts w:ascii="Arial" w:hAnsi="Arial" w:cs="Arial"/>
              </w:rPr>
              <w:t xml:space="preserve"> Т.И.</w:t>
            </w:r>
          </w:p>
        </w:tc>
      </w:tr>
      <w:tr w:rsidR="00D01C65" w:rsidRPr="00CC31B8" w:rsidTr="0013366E">
        <w:tc>
          <w:tcPr>
            <w:tcW w:w="83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5б</w:t>
            </w: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Биология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26.04.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10.20</w:t>
            </w:r>
          </w:p>
        </w:tc>
        <w:tc>
          <w:tcPr>
            <w:tcW w:w="185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Каб.302</w:t>
            </w: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Хужина</w:t>
            </w:r>
            <w:proofErr w:type="spellEnd"/>
            <w:r w:rsidRPr="00CC31B8">
              <w:rPr>
                <w:rFonts w:ascii="Arial" w:hAnsi="Arial" w:cs="Arial"/>
              </w:rPr>
              <w:t xml:space="preserve"> Р.Ж.</w:t>
            </w:r>
          </w:p>
        </w:tc>
      </w:tr>
      <w:tr w:rsidR="00D01C65" w:rsidRPr="00CC31B8" w:rsidTr="0013366E">
        <w:tc>
          <w:tcPr>
            <w:tcW w:w="835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27.04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Наролина</w:t>
            </w:r>
            <w:proofErr w:type="spellEnd"/>
            <w:r w:rsidRPr="00CC31B8">
              <w:rPr>
                <w:rFonts w:ascii="Arial" w:hAnsi="Arial" w:cs="Arial"/>
              </w:rPr>
              <w:t xml:space="preserve"> Е.В.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История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16.05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10.25</w:t>
            </w:r>
          </w:p>
        </w:tc>
        <w:tc>
          <w:tcPr>
            <w:tcW w:w="185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Шабалина С.В.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Математика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17.04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10.25</w:t>
            </w:r>
          </w:p>
        </w:tc>
        <w:tc>
          <w:tcPr>
            <w:tcW w:w="185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Батырова</w:t>
            </w:r>
            <w:proofErr w:type="spellEnd"/>
            <w:r w:rsidRPr="00CC31B8">
              <w:rPr>
                <w:rFonts w:ascii="Arial" w:hAnsi="Arial" w:cs="Arial"/>
              </w:rPr>
              <w:t xml:space="preserve"> Т.И.</w:t>
            </w:r>
          </w:p>
        </w:tc>
      </w:tr>
      <w:tr w:rsidR="00D01C65" w:rsidRPr="00CC31B8" w:rsidTr="0013366E">
        <w:tc>
          <w:tcPr>
            <w:tcW w:w="835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6а</w:t>
            </w:r>
          </w:p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6ф1</w:t>
            </w: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Математика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13.04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Каб.301</w:t>
            </w: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Новосадова</w:t>
            </w:r>
            <w:proofErr w:type="spellEnd"/>
            <w:r w:rsidRPr="00CC31B8">
              <w:rPr>
                <w:rFonts w:ascii="Arial" w:hAnsi="Arial" w:cs="Arial"/>
              </w:rPr>
              <w:t xml:space="preserve"> О.В.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18.05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Рогозина М.В.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По выбору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18.04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4383" w:type="dxa"/>
            <w:gridSpan w:val="2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на основе случайного выбора ФИС ОКО;</w:t>
            </w:r>
            <w:r w:rsidRPr="00CC31B8">
              <w:rPr>
                <w:rFonts w:ascii="Arial" w:hAnsi="Arial" w:cs="Arial"/>
                <w:spacing w:val="-4"/>
              </w:rPr>
              <w:t xml:space="preserve"> в случае выбора предмета «Биология» - в </w:t>
            </w:r>
            <w:r w:rsidRPr="00CC31B8">
              <w:rPr>
                <w:rFonts w:ascii="Arial" w:hAnsi="Arial" w:cs="Arial"/>
              </w:rPr>
              <w:t>компьютерной форме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По выбору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26.04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4383" w:type="dxa"/>
            <w:gridSpan w:val="2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</w:tr>
      <w:tr w:rsidR="00D01C65" w:rsidRPr="00CC31B8" w:rsidTr="0013366E">
        <w:tc>
          <w:tcPr>
            <w:tcW w:w="835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6б</w:t>
            </w: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Математика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13.04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10.20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Каб.308</w:t>
            </w: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Новосадова</w:t>
            </w:r>
            <w:proofErr w:type="spellEnd"/>
            <w:r w:rsidRPr="00CC31B8">
              <w:rPr>
                <w:rFonts w:ascii="Arial" w:hAnsi="Arial" w:cs="Arial"/>
              </w:rPr>
              <w:t xml:space="preserve"> О.В.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18.05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10.20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Рогозина М.В.</w:t>
            </w:r>
          </w:p>
        </w:tc>
      </w:tr>
      <w:tr w:rsidR="00D01C65" w:rsidRPr="00CC31B8" w:rsidTr="0013366E">
        <w:trPr>
          <w:trHeight w:val="295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По выбору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19.04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10.20</w:t>
            </w:r>
          </w:p>
        </w:tc>
        <w:tc>
          <w:tcPr>
            <w:tcW w:w="43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на основе случайного выбора ФИС ОКО;</w:t>
            </w:r>
            <w:r w:rsidRPr="00CC31B8">
              <w:rPr>
                <w:rFonts w:ascii="Arial" w:hAnsi="Arial" w:cs="Arial"/>
                <w:spacing w:val="-4"/>
              </w:rPr>
              <w:t xml:space="preserve"> в случае выбора предмета «Биология» - в </w:t>
            </w:r>
            <w:r w:rsidRPr="00CC31B8">
              <w:rPr>
                <w:rFonts w:ascii="Arial" w:hAnsi="Arial" w:cs="Arial"/>
              </w:rPr>
              <w:t xml:space="preserve">компьютерной форме 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По выбору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26.04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10.20</w:t>
            </w:r>
          </w:p>
        </w:tc>
        <w:tc>
          <w:tcPr>
            <w:tcW w:w="4383" w:type="dxa"/>
            <w:gridSpan w:val="2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</w:tr>
      <w:tr w:rsidR="00D01C65" w:rsidRPr="00CC31B8" w:rsidTr="0013366E">
        <w:tc>
          <w:tcPr>
            <w:tcW w:w="835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7а</w:t>
            </w:r>
          </w:p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7ф1, 7ф2</w:t>
            </w: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Математика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12.04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Каб.201</w:t>
            </w: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Новосадова</w:t>
            </w:r>
            <w:proofErr w:type="spellEnd"/>
            <w:r w:rsidRPr="00CC31B8">
              <w:rPr>
                <w:rFonts w:ascii="Arial" w:hAnsi="Arial" w:cs="Arial"/>
              </w:rPr>
              <w:t xml:space="preserve"> О.В.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14.04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Пуртова К.П.</w:t>
            </w:r>
          </w:p>
        </w:tc>
      </w:tr>
      <w:tr w:rsidR="00D01C65" w:rsidRPr="00CC31B8" w:rsidTr="0013366E">
        <w:trPr>
          <w:trHeight w:val="282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По выбору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20.04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43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на основе случайного выбора ФИС ОКО;</w:t>
            </w:r>
            <w:r w:rsidRPr="00CC31B8">
              <w:rPr>
                <w:rFonts w:ascii="Arial" w:hAnsi="Arial" w:cs="Arial"/>
                <w:spacing w:val="-4"/>
              </w:rPr>
              <w:t xml:space="preserve"> в случае выбора предмета «Биология» - в </w:t>
            </w:r>
            <w:r w:rsidRPr="00CC31B8">
              <w:rPr>
                <w:rFonts w:ascii="Arial" w:hAnsi="Arial" w:cs="Arial"/>
              </w:rPr>
              <w:t>компьютерной форме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По выбору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19.04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4383" w:type="dxa"/>
            <w:gridSpan w:val="2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</w:tr>
      <w:tr w:rsidR="00D01C65" w:rsidRPr="00CC31B8" w:rsidTr="0013366E">
        <w:trPr>
          <w:trHeight w:val="562"/>
        </w:trPr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Английский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.04</w:t>
            </w:r>
            <w:r w:rsidRPr="00CC31B8">
              <w:rPr>
                <w:rFonts w:ascii="Arial" w:hAnsi="Arial" w:cs="Arial"/>
              </w:rPr>
              <w:t>-27.04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Тукташева</w:t>
            </w:r>
            <w:proofErr w:type="spellEnd"/>
            <w:r w:rsidRPr="00CC31B8">
              <w:rPr>
                <w:rFonts w:ascii="Arial" w:hAnsi="Arial" w:cs="Arial"/>
              </w:rPr>
              <w:t xml:space="preserve"> Д.А.</w:t>
            </w:r>
          </w:p>
        </w:tc>
      </w:tr>
      <w:tr w:rsidR="00D01C65" w:rsidRPr="00CC31B8" w:rsidTr="0013366E">
        <w:tc>
          <w:tcPr>
            <w:tcW w:w="835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7б</w:t>
            </w: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Математика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12.04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10.20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Каб.303</w:t>
            </w: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Новосадова</w:t>
            </w:r>
            <w:proofErr w:type="spellEnd"/>
            <w:r w:rsidRPr="00CC31B8">
              <w:rPr>
                <w:rFonts w:ascii="Arial" w:hAnsi="Arial" w:cs="Arial"/>
              </w:rPr>
              <w:t xml:space="preserve"> О.В.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14.04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10.20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Пуртова К.П.</w:t>
            </w:r>
          </w:p>
        </w:tc>
      </w:tr>
      <w:tr w:rsidR="00D01C65" w:rsidRPr="00CC31B8" w:rsidTr="0013366E">
        <w:trPr>
          <w:trHeight w:val="282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По выбору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21.04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10.20</w:t>
            </w:r>
          </w:p>
        </w:tc>
        <w:tc>
          <w:tcPr>
            <w:tcW w:w="43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на основе случайного выбора ФИС ОКО;</w:t>
            </w:r>
            <w:r w:rsidRPr="00CC31B8">
              <w:rPr>
                <w:rFonts w:ascii="Arial" w:hAnsi="Arial" w:cs="Arial"/>
                <w:spacing w:val="-4"/>
              </w:rPr>
              <w:t xml:space="preserve"> в случае выбора предмета «Биология» - в </w:t>
            </w:r>
            <w:r w:rsidRPr="00CC31B8">
              <w:rPr>
                <w:rFonts w:ascii="Arial" w:hAnsi="Arial" w:cs="Arial"/>
              </w:rPr>
              <w:t xml:space="preserve">компьютерной форме 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По выбору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19.04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10.20</w:t>
            </w:r>
          </w:p>
        </w:tc>
        <w:tc>
          <w:tcPr>
            <w:tcW w:w="4383" w:type="dxa"/>
            <w:gridSpan w:val="2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Английский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28.04-29.04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Тукташева</w:t>
            </w:r>
            <w:proofErr w:type="spellEnd"/>
            <w:r w:rsidRPr="00CC31B8">
              <w:rPr>
                <w:rFonts w:ascii="Arial" w:hAnsi="Arial" w:cs="Arial"/>
              </w:rPr>
              <w:t xml:space="preserve"> Д.А.</w:t>
            </w:r>
          </w:p>
        </w:tc>
      </w:tr>
      <w:tr w:rsidR="00D01C65" w:rsidRPr="00CC31B8" w:rsidTr="0013366E">
        <w:tc>
          <w:tcPr>
            <w:tcW w:w="835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8</w:t>
            </w:r>
          </w:p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8ф1</w:t>
            </w:r>
          </w:p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8ф2</w:t>
            </w: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Математика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13.04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Каб.207</w:t>
            </w: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Лузанова</w:t>
            </w:r>
            <w:proofErr w:type="spellEnd"/>
            <w:r w:rsidRPr="00CC31B8">
              <w:rPr>
                <w:rFonts w:ascii="Arial" w:hAnsi="Arial" w:cs="Arial"/>
              </w:rPr>
              <w:t xml:space="preserve"> Л.В.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15.04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Пуртова К.П.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По выбору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22.04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4383" w:type="dxa"/>
            <w:gridSpan w:val="2"/>
            <w:vMerge w:val="restart"/>
            <w:shd w:val="clear" w:color="auto" w:fill="auto"/>
          </w:tcPr>
          <w:p w:rsidR="00D01C65" w:rsidRPr="00CC31B8" w:rsidRDefault="00D01C65" w:rsidP="0013366E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CC31B8">
              <w:rPr>
                <w:rFonts w:ascii="Arial" w:hAnsi="Arial" w:cs="Arial"/>
              </w:rPr>
              <w:t>на основе случайного выбора ФИС ОКО;</w:t>
            </w:r>
            <w:r w:rsidRPr="00CC31B8">
              <w:rPr>
                <w:rFonts w:ascii="Arial" w:hAnsi="Arial" w:cs="Arial"/>
                <w:spacing w:val="-4"/>
              </w:rPr>
              <w:t xml:space="preserve"> в случае выбора предмета «Биология» - в </w:t>
            </w:r>
            <w:r w:rsidRPr="00CC31B8">
              <w:rPr>
                <w:rFonts w:ascii="Arial" w:hAnsi="Arial" w:cs="Arial"/>
              </w:rPr>
              <w:t xml:space="preserve">компьютерной форме 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По выбору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27.04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4383" w:type="dxa"/>
            <w:gridSpan w:val="2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</w:tr>
      <w:tr w:rsidR="00D01C65" w:rsidRPr="00CC31B8" w:rsidTr="0013366E">
        <w:tc>
          <w:tcPr>
            <w:tcW w:w="835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11</w:t>
            </w: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Биология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15.03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Каб.208</w:t>
            </w: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proofErr w:type="spellStart"/>
            <w:r w:rsidRPr="00CC31B8">
              <w:rPr>
                <w:rFonts w:ascii="Arial" w:hAnsi="Arial" w:cs="Arial"/>
              </w:rPr>
              <w:t>Хужина</w:t>
            </w:r>
            <w:proofErr w:type="spellEnd"/>
            <w:r w:rsidRPr="00CC31B8">
              <w:rPr>
                <w:rFonts w:ascii="Arial" w:hAnsi="Arial" w:cs="Arial"/>
              </w:rPr>
              <w:t xml:space="preserve"> Р.Ж.</w:t>
            </w:r>
          </w:p>
        </w:tc>
      </w:tr>
      <w:tr w:rsidR="00D01C65" w:rsidRPr="00CC31B8" w:rsidTr="0013366E">
        <w:tc>
          <w:tcPr>
            <w:tcW w:w="835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История</w:t>
            </w:r>
          </w:p>
        </w:tc>
        <w:tc>
          <w:tcPr>
            <w:tcW w:w="1270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17.03</w:t>
            </w:r>
          </w:p>
        </w:tc>
        <w:tc>
          <w:tcPr>
            <w:tcW w:w="1132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9.25</w:t>
            </w:r>
          </w:p>
        </w:tc>
        <w:tc>
          <w:tcPr>
            <w:tcW w:w="1850" w:type="dxa"/>
            <w:vMerge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D01C65" w:rsidRPr="00CC31B8" w:rsidRDefault="00D01C65" w:rsidP="0013366E">
            <w:pPr>
              <w:rPr>
                <w:rFonts w:ascii="Arial" w:hAnsi="Arial" w:cs="Arial"/>
              </w:rPr>
            </w:pPr>
            <w:r w:rsidRPr="00CC31B8">
              <w:rPr>
                <w:rFonts w:ascii="Arial" w:hAnsi="Arial" w:cs="Arial"/>
              </w:rPr>
              <w:t>Лавриненко В.А.</w:t>
            </w:r>
          </w:p>
        </w:tc>
      </w:tr>
    </w:tbl>
    <w:p w:rsidR="00905A23" w:rsidRDefault="00905A23"/>
    <w:sectPr w:rsidR="0090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65"/>
    <w:rsid w:val="00905A23"/>
    <w:rsid w:val="00D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7B62"/>
  <w15:chartTrackingRefBased/>
  <w15:docId w15:val="{F562336D-3401-428F-8738-573B467C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2022-03-17T04:41:00Z</dcterms:created>
  <dcterms:modified xsi:type="dcterms:W3CDTF">2022-03-17T04:41:00Z</dcterms:modified>
</cp:coreProperties>
</file>